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62" w:rsidRPr="00052573" w:rsidRDefault="00821F62" w:rsidP="00235EF6">
      <w:pPr>
        <w:spacing w:after="0"/>
        <w:jc w:val="center"/>
        <w:rPr>
          <w:rFonts w:ascii="Times New Roman" w:hAnsi="Times New Roman" w:cs="Times New Roman"/>
          <w:b/>
          <w:sz w:val="28"/>
          <w:szCs w:val="28"/>
          <w:lang w:val="uk-UA"/>
        </w:rPr>
      </w:pPr>
      <w:r w:rsidRPr="00052573">
        <w:rPr>
          <w:rFonts w:ascii="Times New Roman" w:hAnsi="Times New Roman" w:cs="Times New Roman"/>
          <w:b/>
          <w:sz w:val="28"/>
          <w:szCs w:val="28"/>
          <w:lang w:val="uk-UA"/>
        </w:rPr>
        <w:t>Довідка</w:t>
      </w:r>
      <w:r w:rsidR="00235EF6" w:rsidRPr="00052573">
        <w:rPr>
          <w:rFonts w:ascii="Times New Roman" w:hAnsi="Times New Roman" w:cs="Times New Roman"/>
          <w:b/>
          <w:sz w:val="28"/>
          <w:szCs w:val="28"/>
          <w:lang w:val="uk-UA"/>
        </w:rPr>
        <w:t xml:space="preserve"> за наслідками </w:t>
      </w:r>
    </w:p>
    <w:p w:rsidR="00235EF6" w:rsidRPr="00052573" w:rsidRDefault="004A49D0" w:rsidP="00235EF6">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вивчення стану </w:t>
      </w:r>
      <w:r w:rsidR="00235EF6" w:rsidRPr="00052573">
        <w:rPr>
          <w:rFonts w:ascii="Times New Roman" w:hAnsi="Times New Roman" w:cs="Times New Roman"/>
          <w:b/>
          <w:sz w:val="28"/>
          <w:szCs w:val="28"/>
          <w:lang w:val="uk-UA"/>
        </w:rPr>
        <w:t>організації роботи  шкільної бібліотеки як центру інформаційно-методичного забезпечення навчально-виховного процесу</w:t>
      </w:r>
    </w:p>
    <w:p w:rsidR="00235EF6" w:rsidRPr="00FA762D" w:rsidRDefault="00052573" w:rsidP="00235EF6">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112F76" w:rsidRPr="00052573">
        <w:rPr>
          <w:rFonts w:ascii="Times New Roman" w:hAnsi="Times New Roman" w:cs="Times New Roman"/>
          <w:sz w:val="28"/>
          <w:szCs w:val="28"/>
        </w:rPr>
        <w:t>Р</w:t>
      </w:r>
      <w:r w:rsidR="004F2DE8" w:rsidRPr="00052573">
        <w:rPr>
          <w:rFonts w:ascii="Times New Roman" w:hAnsi="Times New Roman" w:cs="Times New Roman"/>
          <w:sz w:val="28"/>
          <w:szCs w:val="28"/>
        </w:rPr>
        <w:t>озвиток</w:t>
      </w:r>
      <w:proofErr w:type="spellEnd"/>
      <w:r w:rsidR="004F2DE8" w:rsidRPr="00052573">
        <w:rPr>
          <w:rFonts w:ascii="Times New Roman" w:hAnsi="Times New Roman" w:cs="Times New Roman"/>
          <w:sz w:val="28"/>
          <w:szCs w:val="28"/>
        </w:rPr>
        <w:t xml:space="preserve"> і </w:t>
      </w:r>
      <w:proofErr w:type="spellStart"/>
      <w:r w:rsidR="004F2DE8" w:rsidRPr="00052573">
        <w:rPr>
          <w:rFonts w:ascii="Times New Roman" w:hAnsi="Times New Roman" w:cs="Times New Roman"/>
          <w:sz w:val="28"/>
          <w:szCs w:val="28"/>
        </w:rPr>
        <w:t>освіта</w:t>
      </w:r>
      <w:proofErr w:type="spellEnd"/>
      <w:r w:rsidR="004F2DE8" w:rsidRPr="00052573">
        <w:rPr>
          <w:rFonts w:ascii="Times New Roman" w:hAnsi="Times New Roman" w:cs="Times New Roman"/>
          <w:sz w:val="28"/>
          <w:szCs w:val="28"/>
        </w:rPr>
        <w:t xml:space="preserve"> </w:t>
      </w:r>
      <w:proofErr w:type="spellStart"/>
      <w:r w:rsidR="004F2DE8" w:rsidRPr="00052573">
        <w:rPr>
          <w:rFonts w:ascii="Times New Roman" w:hAnsi="Times New Roman" w:cs="Times New Roman"/>
          <w:sz w:val="28"/>
          <w:szCs w:val="28"/>
        </w:rPr>
        <w:t>жодній</w:t>
      </w:r>
      <w:proofErr w:type="spellEnd"/>
      <w:r w:rsidR="004F2DE8" w:rsidRPr="00052573">
        <w:rPr>
          <w:rFonts w:ascii="Times New Roman" w:hAnsi="Times New Roman" w:cs="Times New Roman"/>
          <w:sz w:val="28"/>
          <w:szCs w:val="28"/>
        </w:rPr>
        <w:t xml:space="preserve"> </w:t>
      </w:r>
      <w:proofErr w:type="spellStart"/>
      <w:r w:rsidR="004F2DE8" w:rsidRPr="00052573">
        <w:rPr>
          <w:rFonts w:ascii="Times New Roman" w:hAnsi="Times New Roman" w:cs="Times New Roman"/>
          <w:sz w:val="28"/>
          <w:szCs w:val="28"/>
        </w:rPr>
        <w:t>людині</w:t>
      </w:r>
      <w:proofErr w:type="spellEnd"/>
      <w:r w:rsidR="004F2DE8" w:rsidRPr="00052573">
        <w:rPr>
          <w:rFonts w:ascii="Times New Roman" w:hAnsi="Times New Roman" w:cs="Times New Roman"/>
          <w:sz w:val="28"/>
          <w:szCs w:val="28"/>
        </w:rPr>
        <w:t> </w:t>
      </w:r>
      <w:r w:rsidR="00112F76" w:rsidRPr="00052573">
        <w:rPr>
          <w:rFonts w:ascii="Times New Roman" w:hAnsi="Times New Roman" w:cs="Times New Roman"/>
          <w:sz w:val="28"/>
          <w:szCs w:val="28"/>
        </w:rPr>
        <w:t xml:space="preserve">не </w:t>
      </w:r>
      <w:proofErr w:type="spellStart"/>
      <w:r w:rsidR="00112F76" w:rsidRPr="00052573">
        <w:rPr>
          <w:rFonts w:ascii="Times New Roman" w:hAnsi="Times New Roman" w:cs="Times New Roman"/>
          <w:sz w:val="28"/>
          <w:szCs w:val="28"/>
        </w:rPr>
        <w:t>можуть</w:t>
      </w:r>
      <w:proofErr w:type="spellEnd"/>
      <w:r w:rsidR="00112F76" w:rsidRPr="00052573">
        <w:rPr>
          <w:rFonts w:ascii="Times New Roman" w:hAnsi="Times New Roman" w:cs="Times New Roman"/>
          <w:sz w:val="28"/>
          <w:szCs w:val="28"/>
        </w:rPr>
        <w:t xml:space="preserve"> </w:t>
      </w:r>
      <w:proofErr w:type="gramStart"/>
      <w:r w:rsidR="00112F76" w:rsidRPr="00052573">
        <w:rPr>
          <w:rFonts w:ascii="Times New Roman" w:hAnsi="Times New Roman" w:cs="Times New Roman"/>
          <w:sz w:val="28"/>
          <w:szCs w:val="28"/>
        </w:rPr>
        <w:t>бути</w:t>
      </w:r>
      <w:proofErr w:type="gramEnd"/>
      <w:r w:rsidR="00112F76" w:rsidRPr="00052573">
        <w:rPr>
          <w:rFonts w:ascii="Times New Roman" w:hAnsi="Times New Roman" w:cs="Times New Roman"/>
          <w:sz w:val="28"/>
          <w:szCs w:val="28"/>
        </w:rPr>
        <w:t xml:space="preserve"> </w:t>
      </w:r>
      <w:proofErr w:type="spellStart"/>
      <w:r w:rsidR="00112F76" w:rsidRPr="00052573">
        <w:rPr>
          <w:rFonts w:ascii="Times New Roman" w:hAnsi="Times New Roman" w:cs="Times New Roman"/>
          <w:sz w:val="28"/>
          <w:szCs w:val="28"/>
        </w:rPr>
        <w:t>дані</w:t>
      </w:r>
      <w:proofErr w:type="spellEnd"/>
      <w:r w:rsidR="00112F76" w:rsidRPr="00052573">
        <w:rPr>
          <w:rFonts w:ascii="Times New Roman" w:hAnsi="Times New Roman" w:cs="Times New Roman"/>
          <w:sz w:val="28"/>
          <w:szCs w:val="28"/>
        </w:rPr>
        <w:t xml:space="preserve"> </w:t>
      </w:r>
      <w:proofErr w:type="spellStart"/>
      <w:r w:rsidR="00112F76" w:rsidRPr="00052573">
        <w:rPr>
          <w:rFonts w:ascii="Times New Roman" w:hAnsi="Times New Roman" w:cs="Times New Roman"/>
          <w:sz w:val="28"/>
          <w:szCs w:val="28"/>
        </w:rPr>
        <w:t>або</w:t>
      </w:r>
      <w:proofErr w:type="spellEnd"/>
      <w:r w:rsidR="00112F76" w:rsidRPr="00052573">
        <w:rPr>
          <w:rFonts w:ascii="Times New Roman" w:hAnsi="Times New Roman" w:cs="Times New Roman"/>
          <w:sz w:val="28"/>
          <w:szCs w:val="28"/>
        </w:rPr>
        <w:t xml:space="preserve"> </w:t>
      </w:r>
      <w:proofErr w:type="spellStart"/>
      <w:r w:rsidR="00112F76" w:rsidRPr="00052573">
        <w:rPr>
          <w:rFonts w:ascii="Times New Roman" w:hAnsi="Times New Roman" w:cs="Times New Roman"/>
          <w:sz w:val="28"/>
          <w:szCs w:val="28"/>
        </w:rPr>
        <w:t>повідомлені</w:t>
      </w:r>
      <w:proofErr w:type="spellEnd"/>
      <w:r w:rsidR="00112F76" w:rsidRPr="00052573">
        <w:rPr>
          <w:rFonts w:ascii="Times New Roman" w:hAnsi="Times New Roman" w:cs="Times New Roman"/>
          <w:sz w:val="28"/>
          <w:szCs w:val="28"/>
        </w:rPr>
        <w:t>. </w:t>
      </w:r>
      <w:r w:rsidR="00112F76" w:rsidRPr="00052573">
        <w:rPr>
          <w:rFonts w:ascii="Times New Roman" w:hAnsi="Times New Roman" w:cs="Times New Roman"/>
          <w:sz w:val="28"/>
          <w:szCs w:val="28"/>
        </w:rPr>
        <w:br/>
      </w:r>
      <w:proofErr w:type="spellStart"/>
      <w:r w:rsidR="004F2DE8" w:rsidRPr="00052573">
        <w:rPr>
          <w:rFonts w:ascii="Times New Roman" w:hAnsi="Times New Roman" w:cs="Times New Roman"/>
          <w:sz w:val="28"/>
          <w:szCs w:val="28"/>
        </w:rPr>
        <w:t>Кожний</w:t>
      </w:r>
      <w:proofErr w:type="spellEnd"/>
      <w:r w:rsidR="004F2DE8" w:rsidRPr="00052573">
        <w:rPr>
          <w:rFonts w:ascii="Times New Roman" w:hAnsi="Times New Roman" w:cs="Times New Roman"/>
          <w:sz w:val="28"/>
          <w:szCs w:val="28"/>
        </w:rPr>
        <w:t xml:space="preserve">, </w:t>
      </w:r>
      <w:proofErr w:type="spellStart"/>
      <w:r w:rsidR="004F2DE8" w:rsidRPr="00052573">
        <w:rPr>
          <w:rFonts w:ascii="Times New Roman" w:hAnsi="Times New Roman" w:cs="Times New Roman"/>
          <w:sz w:val="28"/>
          <w:szCs w:val="28"/>
        </w:rPr>
        <w:t>хто</w:t>
      </w:r>
      <w:proofErr w:type="spellEnd"/>
      <w:r w:rsidR="004F2DE8" w:rsidRPr="00052573">
        <w:rPr>
          <w:rFonts w:ascii="Times New Roman" w:hAnsi="Times New Roman" w:cs="Times New Roman"/>
          <w:sz w:val="28"/>
          <w:szCs w:val="28"/>
        </w:rPr>
        <w:t xml:space="preserve"> до них </w:t>
      </w:r>
      <w:proofErr w:type="spellStart"/>
      <w:r w:rsidR="004F2DE8" w:rsidRPr="00052573">
        <w:rPr>
          <w:rFonts w:ascii="Times New Roman" w:hAnsi="Times New Roman" w:cs="Times New Roman"/>
          <w:sz w:val="28"/>
          <w:szCs w:val="28"/>
        </w:rPr>
        <w:t>долучиться</w:t>
      </w:r>
      <w:proofErr w:type="spellEnd"/>
      <w:r w:rsidR="004F2DE8" w:rsidRPr="00052573">
        <w:rPr>
          <w:rFonts w:ascii="Times New Roman" w:hAnsi="Times New Roman" w:cs="Times New Roman"/>
          <w:sz w:val="28"/>
          <w:szCs w:val="28"/>
        </w:rPr>
        <w:t>, </w:t>
      </w:r>
      <w:proofErr w:type="spellStart"/>
      <w:r w:rsidR="00112F76" w:rsidRPr="00052573">
        <w:rPr>
          <w:rFonts w:ascii="Times New Roman" w:hAnsi="Times New Roman" w:cs="Times New Roman"/>
          <w:sz w:val="28"/>
          <w:szCs w:val="28"/>
        </w:rPr>
        <w:t>має</w:t>
      </w:r>
      <w:proofErr w:type="spellEnd"/>
      <w:r w:rsidR="00112F76" w:rsidRPr="00052573">
        <w:rPr>
          <w:rFonts w:ascii="Times New Roman" w:hAnsi="Times New Roman" w:cs="Times New Roman"/>
          <w:sz w:val="28"/>
          <w:szCs w:val="28"/>
        </w:rPr>
        <w:t xml:space="preserve"> </w:t>
      </w:r>
      <w:proofErr w:type="spellStart"/>
      <w:r w:rsidR="00112F76" w:rsidRPr="00052573">
        <w:rPr>
          <w:rFonts w:ascii="Times New Roman" w:hAnsi="Times New Roman" w:cs="Times New Roman"/>
          <w:sz w:val="28"/>
          <w:szCs w:val="28"/>
        </w:rPr>
        <w:t>досягти</w:t>
      </w:r>
      <w:proofErr w:type="spellEnd"/>
      <w:r w:rsidR="00112F76" w:rsidRPr="00052573">
        <w:rPr>
          <w:rFonts w:ascii="Times New Roman" w:hAnsi="Times New Roman" w:cs="Times New Roman"/>
          <w:sz w:val="28"/>
          <w:szCs w:val="28"/>
        </w:rPr>
        <w:t xml:space="preserve"> </w:t>
      </w:r>
      <w:proofErr w:type="spellStart"/>
      <w:r w:rsidR="00112F76" w:rsidRPr="00052573">
        <w:rPr>
          <w:rFonts w:ascii="Times New Roman" w:hAnsi="Times New Roman" w:cs="Times New Roman"/>
          <w:sz w:val="28"/>
          <w:szCs w:val="28"/>
        </w:rPr>
        <w:t>цього</w:t>
      </w:r>
      <w:proofErr w:type="spellEnd"/>
      <w:r w:rsidR="00112F76" w:rsidRPr="00052573">
        <w:rPr>
          <w:rFonts w:ascii="Times New Roman" w:hAnsi="Times New Roman" w:cs="Times New Roman"/>
          <w:sz w:val="28"/>
          <w:szCs w:val="28"/>
        </w:rPr>
        <w:t xml:space="preserve"> </w:t>
      </w:r>
      <w:proofErr w:type="spellStart"/>
      <w:r w:rsidR="00112F76" w:rsidRPr="00052573">
        <w:rPr>
          <w:rFonts w:ascii="Times New Roman" w:hAnsi="Times New Roman" w:cs="Times New Roman"/>
          <w:sz w:val="28"/>
          <w:szCs w:val="28"/>
        </w:rPr>
        <w:t>власною</w:t>
      </w:r>
      <w:proofErr w:type="spellEnd"/>
      <w:r w:rsidR="00112F76" w:rsidRPr="00052573">
        <w:rPr>
          <w:rFonts w:ascii="Times New Roman" w:hAnsi="Times New Roman" w:cs="Times New Roman"/>
          <w:sz w:val="28"/>
          <w:szCs w:val="28"/>
        </w:rPr>
        <w:t xml:space="preserve"> </w:t>
      </w:r>
      <w:proofErr w:type="spellStart"/>
      <w:r w:rsidR="004F2DE8" w:rsidRPr="00052573">
        <w:rPr>
          <w:rFonts w:ascii="Times New Roman" w:hAnsi="Times New Roman" w:cs="Times New Roman"/>
          <w:sz w:val="28"/>
          <w:szCs w:val="28"/>
        </w:rPr>
        <w:t>діяльністю</w:t>
      </w:r>
      <w:proofErr w:type="spellEnd"/>
      <w:r w:rsidR="004F2DE8" w:rsidRPr="00052573">
        <w:rPr>
          <w:rFonts w:ascii="Times New Roman" w:hAnsi="Times New Roman" w:cs="Times New Roman"/>
          <w:sz w:val="28"/>
          <w:szCs w:val="28"/>
        </w:rPr>
        <w:t>, </w:t>
      </w:r>
      <w:proofErr w:type="spellStart"/>
      <w:r w:rsidR="00112F76" w:rsidRPr="00052573">
        <w:rPr>
          <w:rFonts w:ascii="Times New Roman" w:hAnsi="Times New Roman" w:cs="Times New Roman"/>
          <w:sz w:val="28"/>
          <w:szCs w:val="28"/>
        </w:rPr>
        <w:t>власними</w:t>
      </w:r>
      <w:proofErr w:type="spellEnd"/>
      <w:r w:rsidR="00112F76" w:rsidRPr="00052573">
        <w:rPr>
          <w:rFonts w:ascii="Times New Roman" w:hAnsi="Times New Roman" w:cs="Times New Roman"/>
          <w:sz w:val="28"/>
          <w:szCs w:val="28"/>
        </w:rPr>
        <w:t xml:space="preserve"> силами, </w:t>
      </w:r>
      <w:proofErr w:type="spellStart"/>
      <w:r w:rsidR="00112F76" w:rsidRPr="00052573">
        <w:rPr>
          <w:rFonts w:ascii="Times New Roman" w:hAnsi="Times New Roman" w:cs="Times New Roman"/>
          <w:sz w:val="28"/>
          <w:szCs w:val="28"/>
        </w:rPr>
        <w:t>власним</w:t>
      </w:r>
      <w:proofErr w:type="spellEnd"/>
      <w:r w:rsidR="00112F76" w:rsidRPr="00052573">
        <w:rPr>
          <w:rFonts w:ascii="Times New Roman" w:hAnsi="Times New Roman" w:cs="Times New Roman"/>
          <w:sz w:val="28"/>
          <w:szCs w:val="28"/>
        </w:rPr>
        <w:t xml:space="preserve"> </w:t>
      </w:r>
      <w:proofErr w:type="spellStart"/>
      <w:r w:rsidR="00112F76" w:rsidRPr="00052573">
        <w:rPr>
          <w:rFonts w:ascii="Times New Roman" w:hAnsi="Times New Roman" w:cs="Times New Roman"/>
          <w:sz w:val="28"/>
          <w:szCs w:val="28"/>
        </w:rPr>
        <w:t>напруженням</w:t>
      </w:r>
      <w:proofErr w:type="spellEnd"/>
      <w:r w:rsidR="00FA762D">
        <w:rPr>
          <w:rFonts w:ascii="Times New Roman" w:hAnsi="Times New Roman" w:cs="Times New Roman"/>
          <w:sz w:val="28"/>
          <w:szCs w:val="28"/>
          <w:lang w:val="uk-UA"/>
        </w:rPr>
        <w:t>.</w:t>
      </w:r>
    </w:p>
    <w:p w:rsidR="00112F76" w:rsidRPr="00921DA4" w:rsidRDefault="00112F76" w:rsidP="00FA762D">
      <w:pPr>
        <w:pStyle w:val="a4"/>
        <w:spacing w:line="276" w:lineRule="auto"/>
        <w:jc w:val="right"/>
        <w:rPr>
          <w:rFonts w:ascii="Times New Roman" w:hAnsi="Times New Roman" w:cs="Times New Roman"/>
          <w:sz w:val="28"/>
          <w:szCs w:val="28"/>
          <w:lang w:val="uk-UA"/>
        </w:rPr>
      </w:pPr>
      <w:r w:rsidRPr="00921DA4">
        <w:rPr>
          <w:rFonts w:ascii="Times New Roman" w:hAnsi="Times New Roman" w:cs="Times New Roman"/>
          <w:sz w:val="28"/>
          <w:szCs w:val="28"/>
          <w:lang w:val="uk-UA"/>
        </w:rPr>
        <w:t xml:space="preserve">Ф.А. </w:t>
      </w:r>
      <w:proofErr w:type="spellStart"/>
      <w:r w:rsidRPr="00921DA4">
        <w:rPr>
          <w:rFonts w:ascii="Times New Roman" w:hAnsi="Times New Roman" w:cs="Times New Roman"/>
          <w:sz w:val="28"/>
          <w:szCs w:val="28"/>
          <w:lang w:val="uk-UA"/>
        </w:rPr>
        <w:t>Дістервег</w:t>
      </w:r>
      <w:proofErr w:type="spellEnd"/>
    </w:p>
    <w:p w:rsidR="00921DA4" w:rsidRDefault="00921DA4" w:rsidP="00235EF6">
      <w:pPr>
        <w:spacing w:after="0"/>
        <w:ind w:firstLine="851"/>
        <w:jc w:val="both"/>
        <w:rPr>
          <w:rFonts w:ascii="Times New Roman" w:hAnsi="Times New Roman" w:cs="Times New Roman"/>
          <w:sz w:val="28"/>
          <w:szCs w:val="28"/>
          <w:lang w:val="uk-UA"/>
        </w:rPr>
      </w:pPr>
    </w:p>
    <w:p w:rsidR="00235EF6" w:rsidRPr="00052573" w:rsidRDefault="00422C18" w:rsidP="00235EF6">
      <w:pPr>
        <w:spacing w:after="0"/>
        <w:ind w:firstLine="851"/>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Шкільна бібліотека</w:t>
      </w:r>
      <w:r w:rsidR="00235EF6" w:rsidRPr="00052573">
        <w:rPr>
          <w:rFonts w:ascii="Times New Roman" w:hAnsi="Times New Roman" w:cs="Times New Roman"/>
          <w:sz w:val="28"/>
          <w:szCs w:val="28"/>
          <w:lang w:val="uk-UA"/>
        </w:rPr>
        <w:t xml:space="preserve"> – </w:t>
      </w:r>
      <w:r w:rsidRPr="00052573">
        <w:rPr>
          <w:rFonts w:ascii="Times New Roman" w:hAnsi="Times New Roman" w:cs="Times New Roman"/>
          <w:sz w:val="28"/>
          <w:szCs w:val="28"/>
          <w:lang w:val="uk-UA"/>
        </w:rPr>
        <w:t xml:space="preserve">особливе педагогічне середовище, де бібліотекар у своїй професійній діяльності виступає як </w:t>
      </w:r>
      <w:proofErr w:type="spellStart"/>
      <w:r w:rsidRPr="00052573">
        <w:rPr>
          <w:rFonts w:ascii="Times New Roman" w:hAnsi="Times New Roman" w:cs="Times New Roman"/>
          <w:sz w:val="28"/>
          <w:szCs w:val="28"/>
          <w:lang w:val="uk-UA"/>
        </w:rPr>
        <w:t>тьютор</w:t>
      </w:r>
      <w:proofErr w:type="spellEnd"/>
      <w:r w:rsidRPr="00052573">
        <w:rPr>
          <w:rFonts w:ascii="Times New Roman" w:hAnsi="Times New Roman" w:cs="Times New Roman"/>
          <w:sz w:val="28"/>
          <w:szCs w:val="28"/>
          <w:lang w:val="uk-UA"/>
        </w:rPr>
        <w:t xml:space="preserve">, який формує навички й уміння самостійної самоосвітньої діяльності учнів, </w:t>
      </w:r>
      <w:r w:rsidR="00FA762D">
        <w:rPr>
          <w:rFonts w:ascii="Times New Roman" w:hAnsi="Times New Roman" w:cs="Times New Roman"/>
          <w:sz w:val="28"/>
          <w:szCs w:val="28"/>
          <w:lang w:val="uk-UA"/>
        </w:rPr>
        <w:t xml:space="preserve">як консультант під час пошуку </w:t>
      </w:r>
      <w:r w:rsidRPr="00052573">
        <w:rPr>
          <w:rFonts w:ascii="Times New Roman" w:hAnsi="Times New Roman" w:cs="Times New Roman"/>
          <w:sz w:val="28"/>
          <w:szCs w:val="28"/>
          <w:lang w:val="uk-UA"/>
        </w:rPr>
        <w:t xml:space="preserve">джерела інформації, </w:t>
      </w:r>
      <w:r w:rsidR="00FA762D">
        <w:rPr>
          <w:rFonts w:ascii="Times New Roman" w:hAnsi="Times New Roman" w:cs="Times New Roman"/>
          <w:sz w:val="28"/>
          <w:szCs w:val="28"/>
          <w:lang w:val="uk-UA"/>
        </w:rPr>
        <w:t xml:space="preserve">як </w:t>
      </w:r>
      <w:r w:rsidRPr="00052573">
        <w:rPr>
          <w:rFonts w:ascii="Times New Roman" w:hAnsi="Times New Roman" w:cs="Times New Roman"/>
          <w:sz w:val="28"/>
          <w:szCs w:val="28"/>
          <w:lang w:val="uk-UA"/>
        </w:rPr>
        <w:t xml:space="preserve">наставник, який навчає критичному осмисленню </w:t>
      </w:r>
      <w:r w:rsidR="00235EF6" w:rsidRPr="00052573">
        <w:rPr>
          <w:rFonts w:ascii="Times New Roman" w:hAnsi="Times New Roman" w:cs="Times New Roman"/>
          <w:sz w:val="28"/>
          <w:szCs w:val="28"/>
          <w:lang w:val="uk-UA"/>
        </w:rPr>
        <w:t>з</w:t>
      </w:r>
      <w:r w:rsidRPr="00052573">
        <w:rPr>
          <w:rFonts w:ascii="Times New Roman" w:hAnsi="Times New Roman" w:cs="Times New Roman"/>
          <w:sz w:val="28"/>
          <w:szCs w:val="28"/>
          <w:lang w:val="uk-UA"/>
        </w:rPr>
        <w:t xml:space="preserve">найденої інформації, </w:t>
      </w:r>
      <w:r w:rsidR="00FA762D">
        <w:rPr>
          <w:rFonts w:ascii="Times New Roman" w:hAnsi="Times New Roman" w:cs="Times New Roman"/>
          <w:sz w:val="28"/>
          <w:szCs w:val="28"/>
          <w:lang w:val="uk-UA"/>
        </w:rPr>
        <w:t xml:space="preserve">як </w:t>
      </w:r>
      <w:r w:rsidRPr="00052573">
        <w:rPr>
          <w:rFonts w:ascii="Times New Roman" w:hAnsi="Times New Roman" w:cs="Times New Roman"/>
          <w:sz w:val="28"/>
          <w:szCs w:val="28"/>
          <w:lang w:val="uk-UA"/>
        </w:rPr>
        <w:t>організатор індивідуальної та колективної діяльності учнів.</w:t>
      </w:r>
      <w:r w:rsidR="00FA762D">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 xml:space="preserve">Таким чином, він розвиває дітей, навчає і виховує </w:t>
      </w:r>
      <w:r w:rsidR="00235EF6" w:rsidRPr="00052573">
        <w:rPr>
          <w:rFonts w:ascii="Times New Roman" w:hAnsi="Times New Roman" w:cs="Times New Roman"/>
          <w:sz w:val="28"/>
          <w:szCs w:val="28"/>
          <w:lang w:val="uk-UA"/>
        </w:rPr>
        <w:t xml:space="preserve">їх за допомогою </w:t>
      </w:r>
      <w:r w:rsidR="00112F76" w:rsidRPr="00052573">
        <w:rPr>
          <w:rFonts w:ascii="Times New Roman" w:hAnsi="Times New Roman" w:cs="Times New Roman"/>
          <w:sz w:val="28"/>
          <w:szCs w:val="28"/>
          <w:lang w:val="uk-UA"/>
        </w:rPr>
        <w:t>форм</w:t>
      </w:r>
      <w:r w:rsidR="00235EF6" w:rsidRPr="00052573">
        <w:rPr>
          <w:rFonts w:ascii="Times New Roman" w:hAnsi="Times New Roman" w:cs="Times New Roman"/>
          <w:sz w:val="28"/>
          <w:szCs w:val="28"/>
          <w:lang w:val="uk-UA"/>
        </w:rPr>
        <w:t xml:space="preserve"> і методів бібліотечної</w:t>
      </w:r>
      <w:r w:rsidR="00FA762D">
        <w:rPr>
          <w:rFonts w:ascii="Times New Roman" w:hAnsi="Times New Roman" w:cs="Times New Roman"/>
          <w:sz w:val="28"/>
          <w:szCs w:val="28"/>
          <w:lang w:val="uk-UA"/>
        </w:rPr>
        <w:t xml:space="preserve"> </w:t>
      </w:r>
      <w:r w:rsidR="00235EF6" w:rsidRPr="00052573">
        <w:rPr>
          <w:rFonts w:ascii="Times New Roman" w:hAnsi="Times New Roman" w:cs="Times New Roman"/>
          <w:sz w:val="28"/>
          <w:szCs w:val="28"/>
          <w:lang w:val="uk-UA"/>
        </w:rPr>
        <w:t>роботи</w:t>
      </w:r>
      <w:r w:rsidR="00112F76" w:rsidRPr="00052573">
        <w:rPr>
          <w:rFonts w:ascii="Times New Roman" w:hAnsi="Times New Roman" w:cs="Times New Roman"/>
          <w:sz w:val="28"/>
          <w:szCs w:val="28"/>
          <w:lang w:val="uk-UA"/>
        </w:rPr>
        <w:t>.</w:t>
      </w:r>
    </w:p>
    <w:p w:rsidR="00235EF6" w:rsidRPr="00052573" w:rsidRDefault="00422C18" w:rsidP="00235EF6">
      <w:pPr>
        <w:spacing w:after="0"/>
        <w:ind w:firstLine="851"/>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Нині в Україні відбувається становлення системи освіти та виховання, зорієнтованих на входження у світовий процес</w:t>
      </w:r>
      <w:r w:rsidR="00235EF6" w:rsidRPr="00052573">
        <w:rPr>
          <w:rFonts w:ascii="Times New Roman" w:hAnsi="Times New Roman" w:cs="Times New Roman"/>
          <w:sz w:val="28"/>
          <w:szCs w:val="28"/>
          <w:lang w:val="uk-UA"/>
        </w:rPr>
        <w:t>, який</w:t>
      </w:r>
      <w:r w:rsidRPr="00052573">
        <w:rPr>
          <w:rFonts w:ascii="Times New Roman" w:hAnsi="Times New Roman" w:cs="Times New Roman"/>
          <w:sz w:val="28"/>
          <w:szCs w:val="28"/>
          <w:lang w:val="uk-UA"/>
        </w:rPr>
        <w:t xml:space="preserve"> супроводжується істотними змінами в педагогічній теорії та практиці</w:t>
      </w:r>
      <w:r w:rsidR="00235EF6" w:rsidRPr="00052573">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Відбувається зміна освітньої та виховної роботи: пропонується новий зміст та підходи, нові стосунки, новий педагогічний менталітет.</w:t>
      </w:r>
    </w:p>
    <w:p w:rsidR="00821F62" w:rsidRDefault="00235EF6" w:rsidP="00235EF6">
      <w:pPr>
        <w:spacing w:after="0"/>
        <w:ind w:firstLine="851"/>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Ос</w:t>
      </w:r>
      <w:r w:rsidR="00821F62" w:rsidRPr="00052573">
        <w:rPr>
          <w:rFonts w:ascii="Times New Roman" w:hAnsi="Times New Roman" w:cs="Times New Roman"/>
          <w:sz w:val="28"/>
          <w:szCs w:val="28"/>
          <w:lang w:val="uk-UA"/>
        </w:rPr>
        <w:t xml:space="preserve">віту в сучасній школі зорієнтовано на озброєння школярів методами пізнання й аналізу теоретичних положень основ наук, оволодіння ними за допомогою нових способів мислення; озброєння навичками систематичної роботи з джерелами інформації. </w:t>
      </w:r>
      <w:r w:rsidRPr="00052573">
        <w:rPr>
          <w:rFonts w:ascii="Times New Roman" w:hAnsi="Times New Roman" w:cs="Times New Roman"/>
          <w:sz w:val="28"/>
          <w:szCs w:val="28"/>
          <w:lang w:val="uk-UA"/>
        </w:rPr>
        <w:t>Саме тому, з</w:t>
      </w:r>
      <w:r w:rsidR="00821F62" w:rsidRPr="00052573">
        <w:rPr>
          <w:rFonts w:ascii="Times New Roman" w:hAnsi="Times New Roman" w:cs="Times New Roman"/>
          <w:sz w:val="28"/>
          <w:szCs w:val="28"/>
          <w:lang w:val="uk-UA"/>
        </w:rPr>
        <w:t xml:space="preserve">алучення шкільної бібліотеки до виконання цих завдань посилює її освітні </w:t>
      </w:r>
      <w:r w:rsidR="004F2DE8" w:rsidRPr="00052573">
        <w:rPr>
          <w:rFonts w:ascii="Times New Roman" w:hAnsi="Times New Roman" w:cs="Times New Roman"/>
          <w:sz w:val="28"/>
          <w:szCs w:val="28"/>
          <w:lang w:val="uk-UA"/>
        </w:rPr>
        <w:t xml:space="preserve"> та інформаційні </w:t>
      </w:r>
      <w:r w:rsidR="00821F62" w:rsidRPr="00052573">
        <w:rPr>
          <w:rFonts w:ascii="Times New Roman" w:hAnsi="Times New Roman" w:cs="Times New Roman"/>
          <w:sz w:val="28"/>
          <w:szCs w:val="28"/>
          <w:lang w:val="uk-UA"/>
        </w:rPr>
        <w:t>функції та педагогічну спрямованість.</w:t>
      </w:r>
    </w:p>
    <w:p w:rsidR="00921DA4" w:rsidRDefault="00921DA4" w:rsidP="00921DA4">
      <w:pPr>
        <w:spacing w:after="0"/>
        <w:jc w:val="both"/>
        <w:rPr>
          <w:rFonts w:ascii="Times New Roman" w:hAnsi="Times New Roman" w:cs="Times New Roman"/>
          <w:sz w:val="28"/>
          <w:szCs w:val="28"/>
          <w:lang w:val="uk-UA"/>
        </w:rPr>
      </w:pPr>
    </w:p>
    <w:p w:rsidR="00921DA4" w:rsidRPr="00052573" w:rsidRDefault="00921DA4" w:rsidP="00921DA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З</w:t>
      </w:r>
      <w:r w:rsidR="00E01864">
        <w:rPr>
          <w:rFonts w:ascii="Times New Roman" w:hAnsi="Times New Roman" w:cs="Times New Roman"/>
          <w:sz w:val="28"/>
          <w:szCs w:val="28"/>
          <w:lang w:val="uk-UA"/>
        </w:rPr>
        <w:t>гідно з річним планом роботи відділу освіти з</w:t>
      </w:r>
      <w:r w:rsidRPr="00052573">
        <w:rPr>
          <w:rFonts w:ascii="Times New Roman" w:hAnsi="Times New Roman" w:cs="Times New Roman"/>
          <w:sz w:val="28"/>
          <w:szCs w:val="28"/>
          <w:lang w:val="uk-UA"/>
        </w:rPr>
        <w:t xml:space="preserve"> 17 по 27 квітня 2018 року методистом</w:t>
      </w:r>
      <w:r w:rsidR="00E01864">
        <w:rPr>
          <w:rFonts w:ascii="Times New Roman" w:hAnsi="Times New Roman" w:cs="Times New Roman"/>
          <w:sz w:val="28"/>
          <w:szCs w:val="28"/>
          <w:lang w:val="uk-UA"/>
        </w:rPr>
        <w:t xml:space="preserve"> </w:t>
      </w:r>
      <w:proofErr w:type="spellStart"/>
      <w:r w:rsidR="00E01864">
        <w:rPr>
          <w:rFonts w:ascii="Times New Roman" w:hAnsi="Times New Roman" w:cs="Times New Roman"/>
          <w:sz w:val="28"/>
          <w:szCs w:val="28"/>
          <w:lang w:val="uk-UA"/>
        </w:rPr>
        <w:t>Графовою</w:t>
      </w:r>
      <w:proofErr w:type="spellEnd"/>
      <w:r w:rsidR="00E01864">
        <w:rPr>
          <w:rFonts w:ascii="Times New Roman" w:hAnsi="Times New Roman" w:cs="Times New Roman"/>
          <w:sz w:val="28"/>
          <w:szCs w:val="28"/>
          <w:lang w:val="uk-UA"/>
        </w:rPr>
        <w:t xml:space="preserve"> С.І.</w:t>
      </w:r>
      <w:r w:rsidRPr="00052573">
        <w:rPr>
          <w:rFonts w:ascii="Times New Roman" w:hAnsi="Times New Roman" w:cs="Times New Roman"/>
          <w:sz w:val="28"/>
          <w:szCs w:val="28"/>
          <w:lang w:val="uk-UA"/>
        </w:rPr>
        <w:t xml:space="preserve"> міського методичного кабінету відділу освіти  вивчався стан вищезазначеного питання у школах міста.</w:t>
      </w:r>
    </w:p>
    <w:p w:rsidR="00921DA4" w:rsidRPr="00052573" w:rsidRDefault="00921DA4" w:rsidP="00235EF6">
      <w:pPr>
        <w:spacing w:after="0"/>
        <w:ind w:firstLine="851"/>
        <w:jc w:val="both"/>
        <w:rPr>
          <w:rFonts w:ascii="Times New Roman" w:hAnsi="Times New Roman" w:cs="Times New Roman"/>
          <w:sz w:val="28"/>
          <w:szCs w:val="28"/>
          <w:lang w:val="uk-UA"/>
        </w:rPr>
      </w:pPr>
    </w:p>
    <w:p w:rsidR="00112F76" w:rsidRPr="00052573" w:rsidRDefault="00112F76" w:rsidP="00235EF6">
      <w:pPr>
        <w:spacing w:after="0"/>
        <w:jc w:val="both"/>
        <w:rPr>
          <w:rFonts w:ascii="Times New Roman" w:hAnsi="Times New Roman" w:cs="Times New Roman"/>
          <w:b/>
          <w:sz w:val="28"/>
          <w:szCs w:val="28"/>
          <w:lang w:val="uk-UA"/>
        </w:rPr>
      </w:pPr>
      <w:r w:rsidRPr="00052573">
        <w:rPr>
          <w:rFonts w:ascii="Times New Roman" w:hAnsi="Times New Roman" w:cs="Times New Roman"/>
          <w:b/>
          <w:sz w:val="28"/>
          <w:szCs w:val="28"/>
          <w:lang w:val="uk-UA"/>
        </w:rPr>
        <w:t>1.Нормативно-правове забезпечення</w:t>
      </w:r>
    </w:p>
    <w:p w:rsidR="00821F62" w:rsidRPr="00052573" w:rsidRDefault="00821F62" w:rsidP="00D90FA3">
      <w:pPr>
        <w:spacing w:after="0"/>
        <w:ind w:firstLine="851"/>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У своїй діяльності</w:t>
      </w:r>
      <w:r w:rsidR="00E01864">
        <w:rPr>
          <w:rFonts w:ascii="Times New Roman" w:hAnsi="Times New Roman" w:cs="Times New Roman"/>
          <w:sz w:val="28"/>
          <w:szCs w:val="28"/>
          <w:lang w:val="uk-UA"/>
        </w:rPr>
        <w:t xml:space="preserve"> шкільні</w:t>
      </w:r>
      <w:r w:rsidRPr="00052573">
        <w:rPr>
          <w:rFonts w:ascii="Times New Roman" w:hAnsi="Times New Roman" w:cs="Times New Roman"/>
          <w:sz w:val="28"/>
          <w:szCs w:val="28"/>
          <w:lang w:val="uk-UA"/>
        </w:rPr>
        <w:t xml:space="preserve"> бібліотеки</w:t>
      </w:r>
      <w:r w:rsidR="00E01864">
        <w:rPr>
          <w:rFonts w:ascii="Times New Roman" w:hAnsi="Times New Roman" w:cs="Times New Roman"/>
          <w:sz w:val="28"/>
          <w:szCs w:val="28"/>
          <w:lang w:val="uk-UA"/>
        </w:rPr>
        <w:t xml:space="preserve"> </w:t>
      </w:r>
      <w:proofErr w:type="spellStart"/>
      <w:r w:rsidR="00E01864">
        <w:rPr>
          <w:rFonts w:ascii="Times New Roman" w:hAnsi="Times New Roman" w:cs="Times New Roman"/>
          <w:sz w:val="28"/>
          <w:szCs w:val="28"/>
          <w:lang w:val="uk-UA"/>
        </w:rPr>
        <w:t>м.Южне</w:t>
      </w:r>
      <w:proofErr w:type="spellEnd"/>
      <w:r w:rsidRPr="00052573">
        <w:rPr>
          <w:rFonts w:ascii="Times New Roman" w:hAnsi="Times New Roman" w:cs="Times New Roman"/>
          <w:sz w:val="28"/>
          <w:szCs w:val="28"/>
          <w:lang w:val="uk-UA"/>
        </w:rPr>
        <w:t xml:space="preserve"> керуються Законом України «Про освіту»</w:t>
      </w:r>
      <w:r w:rsidR="00D63854" w:rsidRPr="00052573">
        <w:rPr>
          <w:rFonts w:ascii="Times New Roman" w:hAnsi="Times New Roman" w:cs="Times New Roman"/>
          <w:sz w:val="28"/>
          <w:szCs w:val="28"/>
          <w:lang w:val="uk-UA"/>
        </w:rPr>
        <w:t xml:space="preserve"> від 05.09.2017р</w:t>
      </w:r>
      <w:r w:rsidR="00D90FA3" w:rsidRPr="00052573">
        <w:rPr>
          <w:rFonts w:ascii="Times New Roman" w:hAnsi="Times New Roman" w:cs="Times New Roman"/>
          <w:sz w:val="28"/>
          <w:szCs w:val="28"/>
          <w:lang w:val="uk-UA"/>
        </w:rPr>
        <w:t>оку</w:t>
      </w:r>
      <w:r w:rsidR="00D63854" w:rsidRPr="00052573">
        <w:rPr>
          <w:rFonts w:ascii="Times New Roman" w:hAnsi="Times New Roman" w:cs="Times New Roman"/>
          <w:sz w:val="28"/>
          <w:szCs w:val="28"/>
          <w:lang w:val="uk-UA"/>
        </w:rPr>
        <w:t xml:space="preserve"> №2145-</w:t>
      </w:r>
      <w:r w:rsidR="00D63854" w:rsidRPr="00052573">
        <w:rPr>
          <w:rFonts w:ascii="Times New Roman" w:hAnsi="Times New Roman" w:cs="Times New Roman"/>
          <w:sz w:val="28"/>
          <w:szCs w:val="28"/>
          <w:lang w:val="en-US"/>
        </w:rPr>
        <w:t>V</w:t>
      </w:r>
      <w:r w:rsidR="00D63854" w:rsidRPr="00052573">
        <w:rPr>
          <w:rFonts w:ascii="Times New Roman" w:hAnsi="Times New Roman" w:cs="Times New Roman"/>
          <w:sz w:val="28"/>
          <w:szCs w:val="28"/>
          <w:lang w:val="uk-UA"/>
        </w:rPr>
        <w:t>ІІІ</w:t>
      </w:r>
      <w:r w:rsidRPr="00052573">
        <w:rPr>
          <w:rFonts w:ascii="Times New Roman" w:hAnsi="Times New Roman" w:cs="Times New Roman"/>
          <w:sz w:val="28"/>
          <w:szCs w:val="28"/>
          <w:lang w:val="uk-UA"/>
        </w:rPr>
        <w:t>, «Положенням про бібліотеку</w:t>
      </w:r>
      <w:r w:rsidR="003B546C">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загальноосвітнього навчального закладу», іншими законодав</w:t>
      </w:r>
      <w:r w:rsidR="00D90FA3" w:rsidRPr="00052573">
        <w:rPr>
          <w:rFonts w:ascii="Times New Roman" w:hAnsi="Times New Roman" w:cs="Times New Roman"/>
          <w:sz w:val="28"/>
          <w:szCs w:val="28"/>
          <w:lang w:val="uk-UA"/>
        </w:rPr>
        <w:t>чи</w:t>
      </w:r>
      <w:r w:rsidRPr="00052573">
        <w:rPr>
          <w:rFonts w:ascii="Times New Roman" w:hAnsi="Times New Roman" w:cs="Times New Roman"/>
          <w:sz w:val="28"/>
          <w:szCs w:val="28"/>
          <w:lang w:val="uk-UA"/>
        </w:rPr>
        <w:t xml:space="preserve">ми </w:t>
      </w:r>
      <w:r w:rsidR="00D90FA3" w:rsidRPr="00052573">
        <w:rPr>
          <w:rFonts w:ascii="Times New Roman" w:hAnsi="Times New Roman" w:cs="Times New Roman"/>
          <w:sz w:val="28"/>
          <w:szCs w:val="28"/>
          <w:lang w:val="uk-UA"/>
        </w:rPr>
        <w:t xml:space="preserve">та </w:t>
      </w:r>
      <w:r w:rsidRPr="00052573">
        <w:rPr>
          <w:rFonts w:ascii="Times New Roman" w:hAnsi="Times New Roman" w:cs="Times New Roman"/>
          <w:sz w:val="28"/>
          <w:szCs w:val="28"/>
          <w:lang w:val="uk-UA"/>
        </w:rPr>
        <w:t>нормативно-правовими актами.</w:t>
      </w:r>
    </w:p>
    <w:p w:rsidR="00D90FA3" w:rsidRPr="00052573" w:rsidRDefault="00821F62" w:rsidP="00D90FA3">
      <w:pPr>
        <w:spacing w:after="0"/>
        <w:ind w:firstLine="851"/>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В інструкції «Про порядок доставки комплектування</w:t>
      </w:r>
      <w:r w:rsidR="00BD5C5C" w:rsidRPr="00052573">
        <w:rPr>
          <w:rFonts w:ascii="Times New Roman" w:hAnsi="Times New Roman" w:cs="Times New Roman"/>
          <w:sz w:val="28"/>
          <w:szCs w:val="28"/>
          <w:lang w:val="uk-UA"/>
        </w:rPr>
        <w:t xml:space="preserve"> та облік навчальної літератури</w:t>
      </w:r>
      <w:r w:rsidRPr="00052573">
        <w:rPr>
          <w:rFonts w:ascii="Times New Roman" w:hAnsi="Times New Roman" w:cs="Times New Roman"/>
          <w:sz w:val="28"/>
          <w:szCs w:val="28"/>
          <w:lang w:val="uk-UA"/>
        </w:rPr>
        <w:t xml:space="preserve">» визначено порядок комплектування, обліку </w:t>
      </w:r>
      <w:r w:rsidRPr="00052573">
        <w:rPr>
          <w:rFonts w:ascii="Times New Roman" w:hAnsi="Times New Roman" w:cs="Times New Roman"/>
          <w:sz w:val="28"/>
          <w:szCs w:val="28"/>
          <w:lang w:val="uk-UA"/>
        </w:rPr>
        <w:lastRenderedPageBreak/>
        <w:t>навчальної літератури, доставки та розповсюдження</w:t>
      </w:r>
      <w:r w:rsidR="00D90FA3" w:rsidRPr="00052573">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зазначено, що безпосередн</w:t>
      </w:r>
      <w:r w:rsidR="00D90FA3" w:rsidRPr="00052573">
        <w:rPr>
          <w:rFonts w:ascii="Times New Roman" w:hAnsi="Times New Roman" w:cs="Times New Roman"/>
          <w:sz w:val="28"/>
          <w:szCs w:val="28"/>
          <w:lang w:val="uk-UA"/>
        </w:rPr>
        <w:t>ю</w:t>
      </w:r>
      <w:r w:rsidRPr="00052573">
        <w:rPr>
          <w:rFonts w:ascii="Times New Roman" w:hAnsi="Times New Roman" w:cs="Times New Roman"/>
          <w:sz w:val="28"/>
          <w:szCs w:val="28"/>
          <w:lang w:val="uk-UA"/>
        </w:rPr>
        <w:t xml:space="preserve"> роботу з бібліотечним фондом підручників у школі веде бібліотекар.</w:t>
      </w:r>
    </w:p>
    <w:p w:rsidR="00D90FA3" w:rsidRPr="00052573" w:rsidRDefault="00821F62" w:rsidP="00D90FA3">
      <w:pPr>
        <w:spacing w:after="0"/>
        <w:ind w:firstLine="851"/>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З метою покращення організації науково-методичної та культурно-просвітницької роботи біб</w:t>
      </w:r>
      <w:r w:rsidR="00D24CD4">
        <w:rPr>
          <w:rFonts w:ascii="Times New Roman" w:hAnsi="Times New Roman" w:cs="Times New Roman"/>
          <w:sz w:val="28"/>
          <w:szCs w:val="28"/>
          <w:lang w:val="uk-UA"/>
        </w:rPr>
        <w:t xml:space="preserve">ліотек, </w:t>
      </w:r>
      <w:r w:rsidRPr="00052573">
        <w:rPr>
          <w:rFonts w:ascii="Times New Roman" w:hAnsi="Times New Roman" w:cs="Times New Roman"/>
          <w:sz w:val="28"/>
          <w:szCs w:val="28"/>
          <w:lang w:val="uk-UA"/>
        </w:rPr>
        <w:t xml:space="preserve"> видано наказ від 14.05.1999 р</w:t>
      </w:r>
      <w:r w:rsidR="00D90FA3" w:rsidRPr="00052573">
        <w:rPr>
          <w:rFonts w:ascii="Times New Roman" w:hAnsi="Times New Roman" w:cs="Times New Roman"/>
          <w:sz w:val="28"/>
          <w:szCs w:val="28"/>
          <w:lang w:val="uk-UA"/>
        </w:rPr>
        <w:t>оку</w:t>
      </w:r>
      <w:r w:rsidRPr="00052573">
        <w:rPr>
          <w:rFonts w:ascii="Times New Roman" w:hAnsi="Times New Roman" w:cs="Times New Roman"/>
          <w:sz w:val="28"/>
          <w:szCs w:val="28"/>
          <w:lang w:val="uk-UA"/>
        </w:rPr>
        <w:t xml:space="preserve"> №139 «Про затвердження Положення про бібліотеку загальноосвітнього навчального закладу», в якому визначаються основні завдання, зміст роботи, управління і структура шкільної бібліотеки.</w:t>
      </w:r>
      <w:r w:rsidR="00D24CD4">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 xml:space="preserve">У </w:t>
      </w:r>
      <w:r w:rsidR="00D90FA3" w:rsidRPr="00052573">
        <w:rPr>
          <w:rFonts w:ascii="Times New Roman" w:hAnsi="Times New Roman" w:cs="Times New Roman"/>
          <w:sz w:val="28"/>
          <w:szCs w:val="28"/>
          <w:lang w:val="uk-UA"/>
        </w:rPr>
        <w:t xml:space="preserve">даному </w:t>
      </w:r>
      <w:r w:rsidRPr="00052573">
        <w:rPr>
          <w:rFonts w:ascii="Times New Roman" w:hAnsi="Times New Roman" w:cs="Times New Roman"/>
          <w:sz w:val="28"/>
          <w:szCs w:val="28"/>
          <w:lang w:val="uk-UA"/>
        </w:rPr>
        <w:t xml:space="preserve">Положенні </w:t>
      </w:r>
      <w:r w:rsidR="00D90FA3" w:rsidRPr="00052573">
        <w:rPr>
          <w:rFonts w:ascii="Times New Roman" w:hAnsi="Times New Roman" w:cs="Times New Roman"/>
          <w:sz w:val="28"/>
          <w:szCs w:val="28"/>
          <w:lang w:val="uk-UA"/>
        </w:rPr>
        <w:t>за</w:t>
      </w:r>
      <w:r w:rsidRPr="00052573">
        <w:rPr>
          <w:rFonts w:ascii="Times New Roman" w:hAnsi="Times New Roman" w:cs="Times New Roman"/>
          <w:sz w:val="28"/>
          <w:szCs w:val="28"/>
          <w:lang w:val="uk-UA"/>
        </w:rPr>
        <w:t>значено, що бібліотека є обов’язковим структурним підрозділом</w:t>
      </w:r>
      <w:r w:rsidR="00D90FA3" w:rsidRPr="00052573">
        <w:rPr>
          <w:rFonts w:ascii="Times New Roman" w:hAnsi="Times New Roman" w:cs="Times New Roman"/>
          <w:sz w:val="28"/>
          <w:szCs w:val="28"/>
          <w:lang w:val="uk-UA"/>
        </w:rPr>
        <w:t xml:space="preserve"> школи</w:t>
      </w:r>
      <w:r w:rsidRPr="00052573">
        <w:rPr>
          <w:rFonts w:ascii="Times New Roman" w:hAnsi="Times New Roman" w:cs="Times New Roman"/>
          <w:sz w:val="28"/>
          <w:szCs w:val="28"/>
          <w:lang w:val="uk-UA"/>
        </w:rPr>
        <w:t xml:space="preserve">, який здійснює бібліотечно-інформаційне, культурно-просвітницьке забезпечення навчально-виховного процесу як в урочний, так і в позаурочний час. </w:t>
      </w:r>
    </w:p>
    <w:p w:rsidR="00821F62" w:rsidRPr="00052573" w:rsidRDefault="00D90FA3" w:rsidP="00D90FA3">
      <w:pPr>
        <w:spacing w:after="0"/>
        <w:ind w:firstLine="851"/>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Всі бібліотекарі ЗЗСО міста с</w:t>
      </w:r>
      <w:r w:rsidR="00821F62" w:rsidRPr="00052573">
        <w:rPr>
          <w:rFonts w:ascii="Times New Roman" w:hAnsi="Times New Roman" w:cs="Times New Roman"/>
          <w:sz w:val="28"/>
          <w:szCs w:val="28"/>
          <w:lang w:val="uk-UA"/>
        </w:rPr>
        <w:t>вою діяльність організову</w:t>
      </w:r>
      <w:r w:rsidRPr="00052573">
        <w:rPr>
          <w:rFonts w:ascii="Times New Roman" w:hAnsi="Times New Roman" w:cs="Times New Roman"/>
          <w:sz w:val="28"/>
          <w:szCs w:val="28"/>
          <w:lang w:val="uk-UA"/>
        </w:rPr>
        <w:t>ють</w:t>
      </w:r>
      <w:r w:rsidR="00821F62" w:rsidRPr="00052573">
        <w:rPr>
          <w:rFonts w:ascii="Times New Roman" w:hAnsi="Times New Roman" w:cs="Times New Roman"/>
          <w:sz w:val="28"/>
          <w:szCs w:val="28"/>
          <w:lang w:val="uk-UA"/>
        </w:rPr>
        <w:t xml:space="preserve"> спільно з педагогічним колективом, відповідно до планів роботи і регламентуючої документації, що затверджується директором закладу.</w:t>
      </w:r>
    </w:p>
    <w:p w:rsidR="00A5126A" w:rsidRPr="00052573" w:rsidRDefault="00A5126A" w:rsidP="00D90FA3">
      <w:pPr>
        <w:spacing w:after="0"/>
        <w:ind w:firstLine="851"/>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Паспорт бібліотеки</w:t>
      </w:r>
      <w:r w:rsidR="00BD5C5C" w:rsidRPr="00052573">
        <w:rPr>
          <w:rFonts w:ascii="Times New Roman" w:hAnsi="Times New Roman" w:cs="Times New Roman"/>
          <w:sz w:val="28"/>
          <w:szCs w:val="28"/>
          <w:lang w:val="uk-UA"/>
        </w:rPr>
        <w:t xml:space="preserve"> мають всі шкільні бібліотеки, який</w:t>
      </w:r>
      <w:r w:rsidRPr="00052573">
        <w:rPr>
          <w:rFonts w:ascii="Times New Roman" w:hAnsi="Times New Roman" w:cs="Times New Roman"/>
          <w:sz w:val="28"/>
          <w:szCs w:val="28"/>
          <w:lang w:val="uk-UA"/>
        </w:rPr>
        <w:t xml:space="preserve"> поновлюється щороку, затверджується директором школи.</w:t>
      </w:r>
    </w:p>
    <w:p w:rsidR="00A5126A" w:rsidRPr="00052573" w:rsidRDefault="00D90FA3" w:rsidP="00D90FA3">
      <w:pPr>
        <w:spacing w:after="0"/>
        <w:ind w:firstLine="851"/>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xml:space="preserve"> Графік роботи – </w:t>
      </w:r>
      <w:r w:rsidR="00A5126A" w:rsidRPr="00052573">
        <w:rPr>
          <w:rFonts w:ascii="Times New Roman" w:hAnsi="Times New Roman" w:cs="Times New Roman"/>
          <w:sz w:val="28"/>
          <w:szCs w:val="28"/>
          <w:lang w:val="uk-UA"/>
        </w:rPr>
        <w:t>регламент роботи шкільної бібліотеки складений бібліотекарем, затверджений директо</w:t>
      </w:r>
      <w:r w:rsidR="00BD5C5C" w:rsidRPr="00052573">
        <w:rPr>
          <w:rFonts w:ascii="Times New Roman" w:hAnsi="Times New Roman" w:cs="Times New Roman"/>
          <w:sz w:val="28"/>
          <w:szCs w:val="28"/>
          <w:lang w:val="uk-UA"/>
        </w:rPr>
        <w:t xml:space="preserve">ром школи. </w:t>
      </w:r>
      <w:r w:rsidRPr="00052573">
        <w:rPr>
          <w:rFonts w:ascii="Times New Roman" w:hAnsi="Times New Roman" w:cs="Times New Roman"/>
          <w:sz w:val="28"/>
          <w:szCs w:val="28"/>
          <w:lang w:val="uk-UA"/>
        </w:rPr>
        <w:t xml:space="preserve">Даний </w:t>
      </w:r>
      <w:r w:rsidR="00BD5C5C" w:rsidRPr="00052573">
        <w:rPr>
          <w:rFonts w:ascii="Times New Roman" w:hAnsi="Times New Roman" w:cs="Times New Roman"/>
          <w:sz w:val="28"/>
          <w:szCs w:val="28"/>
          <w:lang w:val="uk-UA"/>
        </w:rPr>
        <w:t>документ розміщено</w:t>
      </w:r>
      <w:r w:rsidR="00A5126A" w:rsidRPr="00052573">
        <w:rPr>
          <w:rFonts w:ascii="Times New Roman" w:hAnsi="Times New Roman" w:cs="Times New Roman"/>
          <w:sz w:val="28"/>
          <w:szCs w:val="28"/>
          <w:lang w:val="uk-UA"/>
        </w:rPr>
        <w:t xml:space="preserve"> на дверях бібліотеки.</w:t>
      </w:r>
    </w:p>
    <w:p w:rsidR="00BD5C5C" w:rsidRPr="00052573" w:rsidRDefault="00BD5C5C" w:rsidP="00D90FA3">
      <w:pPr>
        <w:spacing w:after="0"/>
        <w:ind w:firstLine="851"/>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xml:space="preserve">  Посадова інструкція бібліотекаря містить основні розділи: загальні по</w:t>
      </w:r>
      <w:r w:rsidR="00D90FA3" w:rsidRPr="00052573">
        <w:rPr>
          <w:rFonts w:ascii="Times New Roman" w:hAnsi="Times New Roman" w:cs="Times New Roman"/>
          <w:sz w:val="28"/>
          <w:szCs w:val="28"/>
          <w:lang w:val="uk-UA"/>
        </w:rPr>
        <w:t>ложення, функції, посадові обов’язки</w:t>
      </w:r>
      <w:r w:rsidRPr="00052573">
        <w:rPr>
          <w:rFonts w:ascii="Times New Roman" w:hAnsi="Times New Roman" w:cs="Times New Roman"/>
          <w:sz w:val="28"/>
          <w:szCs w:val="28"/>
          <w:lang w:val="uk-UA"/>
        </w:rPr>
        <w:t>, права, відповідальність та відносини. Знаходиться на робочому місці працівника.</w:t>
      </w:r>
    </w:p>
    <w:p w:rsidR="00D1068C" w:rsidRPr="00052573" w:rsidRDefault="00562473" w:rsidP="00235EF6">
      <w:pPr>
        <w:spacing w:after="0"/>
        <w:jc w:val="both"/>
        <w:rPr>
          <w:rFonts w:ascii="Times New Roman" w:hAnsi="Times New Roman" w:cs="Times New Roman"/>
          <w:sz w:val="28"/>
          <w:szCs w:val="28"/>
          <w:lang w:val="uk-UA"/>
        </w:rPr>
      </w:pPr>
      <w:r w:rsidRPr="00052573">
        <w:rPr>
          <w:rFonts w:ascii="Times New Roman" w:hAnsi="Times New Roman" w:cs="Times New Roman"/>
          <w:b/>
          <w:sz w:val="28"/>
          <w:szCs w:val="28"/>
          <w:lang w:val="uk-UA"/>
        </w:rPr>
        <w:t>2. Документація шкільних бібліотекарів</w:t>
      </w:r>
      <w:r w:rsidR="00112F76" w:rsidRPr="00052573">
        <w:rPr>
          <w:rFonts w:ascii="Times New Roman" w:hAnsi="Times New Roman" w:cs="Times New Roman"/>
          <w:sz w:val="28"/>
          <w:szCs w:val="28"/>
          <w:lang w:val="uk-UA"/>
        </w:rPr>
        <w:t>.</w:t>
      </w:r>
    </w:p>
    <w:p w:rsidR="00562473" w:rsidRPr="00052573" w:rsidRDefault="00562473" w:rsidP="00D90FA3">
      <w:pPr>
        <w:spacing w:after="0"/>
        <w:ind w:firstLine="993"/>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План роботи</w:t>
      </w:r>
      <w:r w:rsidR="00D90FA3" w:rsidRPr="00052573">
        <w:rPr>
          <w:rFonts w:ascii="Times New Roman" w:hAnsi="Times New Roman" w:cs="Times New Roman"/>
          <w:sz w:val="28"/>
          <w:szCs w:val="28"/>
          <w:lang w:val="uk-UA"/>
        </w:rPr>
        <w:t xml:space="preserve"> шкільних бібліотек</w:t>
      </w:r>
      <w:r w:rsidR="001D2AA8">
        <w:rPr>
          <w:rFonts w:ascii="Times New Roman" w:hAnsi="Times New Roman" w:cs="Times New Roman"/>
          <w:sz w:val="28"/>
          <w:szCs w:val="28"/>
          <w:lang w:val="uk-UA"/>
        </w:rPr>
        <w:t xml:space="preserve"> міста</w:t>
      </w:r>
      <w:r w:rsidR="00D90FA3" w:rsidRPr="00052573">
        <w:rPr>
          <w:rFonts w:ascii="Times New Roman" w:hAnsi="Times New Roman" w:cs="Times New Roman"/>
          <w:sz w:val="28"/>
          <w:szCs w:val="28"/>
          <w:lang w:val="uk-UA"/>
        </w:rPr>
        <w:t xml:space="preserve"> базується на результатах </w:t>
      </w:r>
      <w:r w:rsidR="005441A9" w:rsidRPr="00052573">
        <w:rPr>
          <w:rFonts w:ascii="Times New Roman" w:hAnsi="Times New Roman" w:cs="Times New Roman"/>
          <w:sz w:val="28"/>
          <w:szCs w:val="28"/>
          <w:lang w:val="uk-UA"/>
        </w:rPr>
        <w:t>попередньої діяльнос</w:t>
      </w:r>
      <w:r w:rsidR="00D90FA3" w:rsidRPr="00052573">
        <w:rPr>
          <w:rFonts w:ascii="Times New Roman" w:hAnsi="Times New Roman" w:cs="Times New Roman"/>
          <w:sz w:val="28"/>
          <w:szCs w:val="28"/>
          <w:lang w:val="uk-UA"/>
        </w:rPr>
        <w:t>ті. В них</w:t>
      </w:r>
      <w:r w:rsidR="005441A9" w:rsidRPr="00052573">
        <w:rPr>
          <w:rFonts w:ascii="Times New Roman" w:hAnsi="Times New Roman" w:cs="Times New Roman"/>
          <w:sz w:val="28"/>
          <w:szCs w:val="28"/>
          <w:lang w:val="uk-UA"/>
        </w:rPr>
        <w:t xml:space="preserve"> визначені пріоритетні напрямки діяльності, а саме:</w:t>
      </w:r>
    </w:p>
    <w:p w:rsidR="005441A9" w:rsidRPr="00052573" w:rsidRDefault="00D90FA3" w:rsidP="00D90FA3">
      <w:pPr>
        <w:pStyle w:val="a3"/>
        <w:numPr>
          <w:ilvl w:val="0"/>
          <w:numId w:val="2"/>
        </w:numPr>
        <w:spacing w:after="0"/>
        <w:ind w:left="0" w:firstLine="993"/>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xml:space="preserve">інформаційно-бібліографічна </w:t>
      </w:r>
      <w:r w:rsidR="005441A9" w:rsidRPr="00052573">
        <w:rPr>
          <w:rFonts w:ascii="Times New Roman" w:hAnsi="Times New Roman" w:cs="Times New Roman"/>
          <w:sz w:val="28"/>
          <w:szCs w:val="28"/>
          <w:lang w:val="uk-UA"/>
        </w:rPr>
        <w:t>підтримка навчальної, творчо-пізнавальної, с</w:t>
      </w:r>
      <w:r w:rsidR="00F55EDC" w:rsidRPr="00052573">
        <w:rPr>
          <w:rFonts w:ascii="Times New Roman" w:hAnsi="Times New Roman" w:cs="Times New Roman"/>
          <w:sz w:val="28"/>
          <w:szCs w:val="28"/>
          <w:lang w:val="uk-UA"/>
        </w:rPr>
        <w:t>амо</w:t>
      </w:r>
      <w:r w:rsidR="00511BF6" w:rsidRPr="00052573">
        <w:rPr>
          <w:rFonts w:ascii="Times New Roman" w:hAnsi="Times New Roman" w:cs="Times New Roman"/>
          <w:sz w:val="28"/>
          <w:szCs w:val="28"/>
          <w:lang w:val="uk-UA"/>
        </w:rPr>
        <w:t xml:space="preserve">освітньої </w:t>
      </w:r>
      <w:r w:rsidR="005441A9" w:rsidRPr="00052573">
        <w:rPr>
          <w:rFonts w:ascii="Times New Roman" w:hAnsi="Times New Roman" w:cs="Times New Roman"/>
          <w:sz w:val="28"/>
          <w:szCs w:val="28"/>
          <w:lang w:val="uk-UA"/>
        </w:rPr>
        <w:t xml:space="preserve"> діяльності</w:t>
      </w:r>
      <w:r w:rsidR="00511BF6" w:rsidRPr="00052573">
        <w:rPr>
          <w:rFonts w:ascii="Times New Roman" w:hAnsi="Times New Roman" w:cs="Times New Roman"/>
          <w:sz w:val="28"/>
          <w:szCs w:val="28"/>
          <w:lang w:val="uk-UA"/>
        </w:rPr>
        <w:t xml:space="preserve"> та дозвілля</w:t>
      </w:r>
      <w:r w:rsidR="005441A9" w:rsidRPr="00052573">
        <w:rPr>
          <w:rFonts w:ascii="Times New Roman" w:hAnsi="Times New Roman" w:cs="Times New Roman"/>
          <w:sz w:val="28"/>
          <w:szCs w:val="28"/>
          <w:lang w:val="uk-UA"/>
        </w:rPr>
        <w:t xml:space="preserve"> учнів;</w:t>
      </w:r>
    </w:p>
    <w:p w:rsidR="005441A9" w:rsidRPr="00052573" w:rsidRDefault="00D90FA3" w:rsidP="00D90FA3">
      <w:pPr>
        <w:pStyle w:val="a3"/>
        <w:numPr>
          <w:ilvl w:val="0"/>
          <w:numId w:val="2"/>
        </w:numPr>
        <w:spacing w:after="0"/>
        <w:ind w:left="0" w:firstLine="993"/>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xml:space="preserve">інформаційно-консультативний </w:t>
      </w:r>
      <w:r w:rsidR="005441A9" w:rsidRPr="00052573">
        <w:rPr>
          <w:rFonts w:ascii="Times New Roman" w:hAnsi="Times New Roman" w:cs="Times New Roman"/>
          <w:sz w:val="28"/>
          <w:szCs w:val="28"/>
          <w:lang w:val="uk-UA"/>
        </w:rPr>
        <w:t>супровід професійного зростання педагогічного колективу спрямованого на підви</w:t>
      </w:r>
      <w:r w:rsidR="00F55EDC" w:rsidRPr="00052573">
        <w:rPr>
          <w:rFonts w:ascii="Times New Roman" w:hAnsi="Times New Roman" w:cs="Times New Roman"/>
          <w:sz w:val="28"/>
          <w:szCs w:val="28"/>
          <w:lang w:val="uk-UA"/>
        </w:rPr>
        <w:t>щення якості освітнього процесу</w:t>
      </w:r>
    </w:p>
    <w:p w:rsidR="00F55EDC" w:rsidRPr="00052573" w:rsidRDefault="00D90FA3" w:rsidP="00D90FA3">
      <w:pPr>
        <w:pStyle w:val="a3"/>
        <w:numPr>
          <w:ilvl w:val="0"/>
          <w:numId w:val="2"/>
        </w:numPr>
        <w:spacing w:after="0"/>
        <w:ind w:left="0" w:firstLine="993"/>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популяризація дитячої та</w:t>
      </w:r>
      <w:r w:rsidR="00F55EDC" w:rsidRPr="00052573">
        <w:rPr>
          <w:rFonts w:ascii="Times New Roman" w:hAnsi="Times New Roman" w:cs="Times New Roman"/>
          <w:sz w:val="28"/>
          <w:szCs w:val="28"/>
          <w:lang w:val="uk-UA"/>
        </w:rPr>
        <w:t xml:space="preserve"> юнацької літератури;</w:t>
      </w:r>
    </w:p>
    <w:p w:rsidR="00D90FA3" w:rsidRPr="00052573" w:rsidRDefault="00F55EDC" w:rsidP="00D90FA3">
      <w:pPr>
        <w:pStyle w:val="a3"/>
        <w:numPr>
          <w:ilvl w:val="0"/>
          <w:numId w:val="2"/>
        </w:numPr>
        <w:spacing w:after="0"/>
        <w:ind w:left="0" w:firstLine="993"/>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виховання інформаційної культури учнів, їх постійного прагнення до пошуку інформації, свідомого, осмисленого добору інформаційних джерел.</w:t>
      </w:r>
    </w:p>
    <w:p w:rsidR="00D90FA3" w:rsidRPr="00052573" w:rsidRDefault="00F55EDC" w:rsidP="00D90FA3">
      <w:pPr>
        <w:pStyle w:val="a3"/>
        <w:spacing w:after="0"/>
        <w:ind w:left="0" w:firstLine="993"/>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xml:space="preserve">Плани роботи мобільні, конкретні, виважені. </w:t>
      </w:r>
      <w:r w:rsidR="00511BF6" w:rsidRPr="00052573">
        <w:rPr>
          <w:rFonts w:ascii="Times New Roman" w:hAnsi="Times New Roman" w:cs="Times New Roman"/>
          <w:sz w:val="28"/>
          <w:szCs w:val="28"/>
          <w:lang w:val="uk-UA"/>
        </w:rPr>
        <w:t>Узгоджені та затверджені директорами ЗЗСО.</w:t>
      </w:r>
    </w:p>
    <w:p w:rsidR="00BD5C5C" w:rsidRDefault="00BD5C5C" w:rsidP="00D90FA3">
      <w:pPr>
        <w:pStyle w:val="a3"/>
        <w:spacing w:after="0"/>
        <w:ind w:left="0" w:firstLine="993"/>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xml:space="preserve">Формою </w:t>
      </w:r>
      <w:r w:rsidR="00562473" w:rsidRPr="00052573">
        <w:rPr>
          <w:rFonts w:ascii="Times New Roman" w:hAnsi="Times New Roman" w:cs="Times New Roman"/>
          <w:sz w:val="28"/>
          <w:szCs w:val="28"/>
          <w:lang w:val="uk-UA"/>
        </w:rPr>
        <w:t xml:space="preserve">первинної документації з обліку обслуговування користувачів шкільних бібліотек нашого міста є «Щоденник роботи шкільної </w:t>
      </w:r>
      <w:r w:rsidR="00562473" w:rsidRPr="00052573">
        <w:rPr>
          <w:rFonts w:ascii="Times New Roman" w:hAnsi="Times New Roman" w:cs="Times New Roman"/>
          <w:sz w:val="28"/>
          <w:szCs w:val="28"/>
          <w:lang w:val="uk-UA"/>
        </w:rPr>
        <w:lastRenderedPageBreak/>
        <w:t xml:space="preserve">бібліотеки», який складається з трьох частин: обліку складу користувачів, обліку видачі літератури, обліку масової роботи. </w:t>
      </w:r>
    </w:p>
    <w:p w:rsidR="00E3620B" w:rsidRPr="00E3620B" w:rsidRDefault="00E3620B" w:rsidP="00D90FA3">
      <w:pPr>
        <w:pStyle w:val="a3"/>
        <w:spacing w:after="0"/>
        <w:ind w:left="0" w:firstLine="993"/>
        <w:jc w:val="both"/>
        <w:rPr>
          <w:rFonts w:ascii="Times New Roman" w:hAnsi="Times New Roman" w:cs="Times New Roman"/>
          <w:b/>
          <w:sz w:val="28"/>
          <w:szCs w:val="28"/>
          <w:lang w:val="uk-UA"/>
        </w:rPr>
      </w:pPr>
      <w:r>
        <w:rPr>
          <w:rFonts w:ascii="Times New Roman" w:hAnsi="Times New Roman" w:cs="Times New Roman"/>
          <w:b/>
          <w:sz w:val="28"/>
          <w:szCs w:val="28"/>
          <w:lang w:val="uk-UA"/>
        </w:rPr>
        <w:t>На 01.05.2018 року користуються послугами шкільних бібліотек</w:t>
      </w:r>
    </w:p>
    <w:tbl>
      <w:tblPr>
        <w:tblStyle w:val="a9"/>
        <w:tblW w:w="0" w:type="auto"/>
        <w:tblLook w:val="04A0" w:firstRow="1" w:lastRow="0" w:firstColumn="1" w:lastColumn="0" w:noHBand="0" w:noVBand="1"/>
      </w:tblPr>
      <w:tblGrid>
        <w:gridCol w:w="1911"/>
        <w:gridCol w:w="1852"/>
        <w:gridCol w:w="1868"/>
        <w:gridCol w:w="1854"/>
        <w:gridCol w:w="2086"/>
      </w:tblGrid>
      <w:tr w:rsidR="004F2DE8" w:rsidRPr="00052573" w:rsidTr="004F2DE8">
        <w:tc>
          <w:tcPr>
            <w:tcW w:w="1914" w:type="dxa"/>
          </w:tcPr>
          <w:p w:rsidR="004F2DE8" w:rsidRPr="00052573" w:rsidRDefault="004F2DE8" w:rsidP="00235EF6">
            <w:pPr>
              <w:spacing w:line="276" w:lineRule="auto"/>
              <w:jc w:val="both"/>
              <w:rPr>
                <w:rFonts w:ascii="Times New Roman" w:hAnsi="Times New Roman" w:cs="Times New Roman"/>
                <w:sz w:val="28"/>
                <w:szCs w:val="28"/>
                <w:lang w:val="uk-UA"/>
              </w:rPr>
            </w:pPr>
          </w:p>
        </w:tc>
        <w:tc>
          <w:tcPr>
            <w:tcW w:w="1914" w:type="dxa"/>
          </w:tcPr>
          <w:p w:rsidR="004F2DE8" w:rsidRPr="00052573" w:rsidRDefault="004F2DE8" w:rsidP="00D90FA3">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ЗОШ № 1</w:t>
            </w:r>
          </w:p>
        </w:tc>
        <w:tc>
          <w:tcPr>
            <w:tcW w:w="1914" w:type="dxa"/>
          </w:tcPr>
          <w:p w:rsidR="004F2DE8" w:rsidRPr="00052573" w:rsidRDefault="004F2DE8" w:rsidP="00D90FA3">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НВК (ЗОСШ № 2-Центр-ПТУ)</w:t>
            </w:r>
          </w:p>
        </w:tc>
        <w:tc>
          <w:tcPr>
            <w:tcW w:w="1914" w:type="dxa"/>
          </w:tcPr>
          <w:p w:rsidR="004F2DE8" w:rsidRPr="00052573" w:rsidRDefault="004F2DE8" w:rsidP="00D90FA3">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АШГ</w:t>
            </w:r>
          </w:p>
        </w:tc>
        <w:tc>
          <w:tcPr>
            <w:tcW w:w="1915" w:type="dxa"/>
          </w:tcPr>
          <w:p w:rsidR="004F2DE8" w:rsidRPr="00052573" w:rsidRDefault="004F2DE8" w:rsidP="00D90FA3">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 xml:space="preserve">НВК </w:t>
            </w:r>
            <w:proofErr w:type="spellStart"/>
            <w:r w:rsidRPr="00052573">
              <w:rPr>
                <w:rFonts w:ascii="Times New Roman" w:eastAsia="Times New Roman" w:hAnsi="Times New Roman" w:cs="Times New Roman"/>
                <w:color w:val="000000"/>
                <w:sz w:val="28"/>
                <w:szCs w:val="28"/>
                <w:lang w:val="uk-UA"/>
              </w:rPr>
              <w:t>ім.В.Чорновола</w:t>
            </w:r>
            <w:proofErr w:type="spellEnd"/>
          </w:p>
        </w:tc>
      </w:tr>
      <w:tr w:rsidR="004F2DE8" w:rsidRPr="00052573" w:rsidTr="004F2DE8">
        <w:tc>
          <w:tcPr>
            <w:tcW w:w="1914" w:type="dxa"/>
          </w:tcPr>
          <w:p w:rsidR="004F2DE8" w:rsidRPr="00052573" w:rsidRDefault="004A70B6" w:rsidP="00235EF6">
            <w:pPr>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Число користув</w:t>
            </w:r>
            <w:r w:rsidR="004F2DE8" w:rsidRPr="00052573">
              <w:rPr>
                <w:rFonts w:ascii="Times New Roman" w:hAnsi="Times New Roman" w:cs="Times New Roman"/>
                <w:sz w:val="28"/>
                <w:szCs w:val="28"/>
                <w:lang w:val="uk-UA"/>
              </w:rPr>
              <w:t>ачів</w:t>
            </w:r>
            <w:r w:rsidR="003322A4" w:rsidRPr="00052573">
              <w:rPr>
                <w:rFonts w:ascii="Times New Roman" w:hAnsi="Times New Roman" w:cs="Times New Roman"/>
                <w:sz w:val="28"/>
                <w:szCs w:val="28"/>
                <w:lang w:val="uk-UA"/>
              </w:rPr>
              <w:t>:</w:t>
            </w:r>
          </w:p>
        </w:tc>
        <w:tc>
          <w:tcPr>
            <w:tcW w:w="1914" w:type="dxa"/>
          </w:tcPr>
          <w:p w:rsidR="004F2DE8" w:rsidRPr="00052573" w:rsidRDefault="00E3620B" w:rsidP="00D90FA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1 103</w:t>
            </w:r>
          </w:p>
        </w:tc>
        <w:tc>
          <w:tcPr>
            <w:tcW w:w="1914" w:type="dxa"/>
          </w:tcPr>
          <w:p w:rsidR="004F2DE8" w:rsidRPr="00052573" w:rsidRDefault="003322A4" w:rsidP="00D90FA3">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696</w:t>
            </w:r>
          </w:p>
        </w:tc>
        <w:tc>
          <w:tcPr>
            <w:tcW w:w="1914" w:type="dxa"/>
          </w:tcPr>
          <w:p w:rsidR="004F2DE8" w:rsidRPr="00052573" w:rsidRDefault="003322A4" w:rsidP="00D90FA3">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1</w:t>
            </w:r>
            <w:r w:rsidR="00E3620B">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085</w:t>
            </w:r>
          </w:p>
        </w:tc>
        <w:tc>
          <w:tcPr>
            <w:tcW w:w="1915" w:type="dxa"/>
          </w:tcPr>
          <w:p w:rsidR="004F2DE8" w:rsidRPr="00052573" w:rsidRDefault="003322A4" w:rsidP="00D90FA3">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689</w:t>
            </w:r>
          </w:p>
        </w:tc>
      </w:tr>
      <w:tr w:rsidR="004F2DE8" w:rsidRPr="00052573" w:rsidTr="004F2DE8">
        <w:tc>
          <w:tcPr>
            <w:tcW w:w="1914" w:type="dxa"/>
          </w:tcPr>
          <w:p w:rsidR="004F2DE8" w:rsidRPr="00052573" w:rsidRDefault="003322A4" w:rsidP="00235EF6">
            <w:pPr>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у</w:t>
            </w:r>
            <w:r w:rsidR="004F2DE8" w:rsidRPr="00052573">
              <w:rPr>
                <w:rFonts w:ascii="Times New Roman" w:hAnsi="Times New Roman" w:cs="Times New Roman"/>
                <w:sz w:val="28"/>
                <w:szCs w:val="28"/>
                <w:lang w:val="uk-UA"/>
              </w:rPr>
              <w:t>чні</w:t>
            </w:r>
          </w:p>
        </w:tc>
        <w:tc>
          <w:tcPr>
            <w:tcW w:w="1914" w:type="dxa"/>
          </w:tcPr>
          <w:p w:rsidR="004F2DE8" w:rsidRPr="00052573" w:rsidRDefault="00E3620B" w:rsidP="00D90FA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1012</w:t>
            </w:r>
          </w:p>
        </w:tc>
        <w:tc>
          <w:tcPr>
            <w:tcW w:w="1914" w:type="dxa"/>
          </w:tcPr>
          <w:p w:rsidR="004F2DE8" w:rsidRPr="00052573" w:rsidRDefault="00933AC5" w:rsidP="00D90FA3">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659</w:t>
            </w:r>
          </w:p>
        </w:tc>
        <w:tc>
          <w:tcPr>
            <w:tcW w:w="1914" w:type="dxa"/>
          </w:tcPr>
          <w:p w:rsidR="004F2DE8" w:rsidRPr="00052573" w:rsidRDefault="00933AC5" w:rsidP="00D90FA3">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982</w:t>
            </w:r>
          </w:p>
        </w:tc>
        <w:tc>
          <w:tcPr>
            <w:tcW w:w="1915" w:type="dxa"/>
          </w:tcPr>
          <w:p w:rsidR="004F2DE8" w:rsidRPr="00052573" w:rsidRDefault="00933AC5" w:rsidP="00D90FA3">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639</w:t>
            </w:r>
          </w:p>
        </w:tc>
      </w:tr>
      <w:tr w:rsidR="004F2DE8" w:rsidRPr="00052573" w:rsidTr="004F2DE8">
        <w:tc>
          <w:tcPr>
            <w:tcW w:w="1914" w:type="dxa"/>
          </w:tcPr>
          <w:p w:rsidR="004F2DE8" w:rsidRPr="00052573" w:rsidRDefault="003322A4" w:rsidP="00235EF6">
            <w:pPr>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в</w:t>
            </w:r>
            <w:r w:rsidR="004F2DE8" w:rsidRPr="00052573">
              <w:rPr>
                <w:rFonts w:ascii="Times New Roman" w:hAnsi="Times New Roman" w:cs="Times New Roman"/>
                <w:sz w:val="28"/>
                <w:szCs w:val="28"/>
                <w:lang w:val="uk-UA"/>
              </w:rPr>
              <w:t>чителі</w:t>
            </w:r>
          </w:p>
        </w:tc>
        <w:tc>
          <w:tcPr>
            <w:tcW w:w="1914" w:type="dxa"/>
          </w:tcPr>
          <w:p w:rsidR="004F2DE8" w:rsidRPr="00052573" w:rsidRDefault="00933AC5" w:rsidP="00D90FA3">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75</w:t>
            </w:r>
          </w:p>
        </w:tc>
        <w:tc>
          <w:tcPr>
            <w:tcW w:w="1914" w:type="dxa"/>
          </w:tcPr>
          <w:p w:rsidR="004F2DE8" w:rsidRPr="00052573" w:rsidRDefault="00933AC5" w:rsidP="00D90FA3">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33</w:t>
            </w:r>
          </w:p>
        </w:tc>
        <w:tc>
          <w:tcPr>
            <w:tcW w:w="1914" w:type="dxa"/>
          </w:tcPr>
          <w:p w:rsidR="004F2DE8" w:rsidRPr="00052573" w:rsidRDefault="00933AC5" w:rsidP="00D90FA3">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97</w:t>
            </w:r>
          </w:p>
        </w:tc>
        <w:tc>
          <w:tcPr>
            <w:tcW w:w="1915" w:type="dxa"/>
          </w:tcPr>
          <w:p w:rsidR="004F2DE8" w:rsidRPr="00052573" w:rsidRDefault="00933AC5" w:rsidP="00D90FA3">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46</w:t>
            </w:r>
          </w:p>
        </w:tc>
      </w:tr>
      <w:tr w:rsidR="004F2DE8" w:rsidRPr="00052573" w:rsidTr="004F2DE8">
        <w:tc>
          <w:tcPr>
            <w:tcW w:w="1914" w:type="dxa"/>
          </w:tcPr>
          <w:p w:rsidR="004F2DE8" w:rsidRPr="00052573" w:rsidRDefault="004F2DE8" w:rsidP="00235EF6">
            <w:pPr>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інші</w:t>
            </w:r>
          </w:p>
        </w:tc>
        <w:tc>
          <w:tcPr>
            <w:tcW w:w="1914" w:type="dxa"/>
          </w:tcPr>
          <w:p w:rsidR="004F2DE8" w:rsidRPr="00052573" w:rsidRDefault="00933AC5" w:rsidP="00D90FA3">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16</w:t>
            </w:r>
          </w:p>
        </w:tc>
        <w:tc>
          <w:tcPr>
            <w:tcW w:w="1914" w:type="dxa"/>
          </w:tcPr>
          <w:p w:rsidR="004F2DE8" w:rsidRPr="00052573" w:rsidRDefault="00933AC5" w:rsidP="00D90FA3">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4</w:t>
            </w:r>
          </w:p>
        </w:tc>
        <w:tc>
          <w:tcPr>
            <w:tcW w:w="1914" w:type="dxa"/>
          </w:tcPr>
          <w:p w:rsidR="004F2DE8" w:rsidRPr="00052573" w:rsidRDefault="00933AC5" w:rsidP="00D90FA3">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6</w:t>
            </w:r>
          </w:p>
        </w:tc>
        <w:tc>
          <w:tcPr>
            <w:tcW w:w="1915" w:type="dxa"/>
          </w:tcPr>
          <w:p w:rsidR="004F2DE8" w:rsidRPr="00052573" w:rsidRDefault="00933AC5" w:rsidP="00D90FA3">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4</w:t>
            </w:r>
          </w:p>
        </w:tc>
      </w:tr>
    </w:tbl>
    <w:p w:rsidR="004A70B6" w:rsidRPr="00052573" w:rsidRDefault="004A70B6" w:rsidP="00235EF6">
      <w:pPr>
        <w:spacing w:after="0"/>
        <w:jc w:val="both"/>
        <w:rPr>
          <w:rFonts w:ascii="Times New Roman" w:hAnsi="Times New Roman" w:cs="Times New Roman"/>
          <w:sz w:val="28"/>
          <w:szCs w:val="28"/>
          <w:lang w:val="uk-UA"/>
        </w:rPr>
      </w:pPr>
    </w:p>
    <w:p w:rsidR="001D6EB6" w:rsidRPr="00052573" w:rsidRDefault="00D90FA3" w:rsidP="00D90FA3">
      <w:pPr>
        <w:spacing w:after="0"/>
        <w:ind w:firstLine="993"/>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У всіх закладах загальної середньої освіти ф</w:t>
      </w:r>
      <w:r w:rsidR="00511BF6" w:rsidRPr="00052573">
        <w:rPr>
          <w:rFonts w:ascii="Times New Roman" w:hAnsi="Times New Roman" w:cs="Times New Roman"/>
          <w:sz w:val="28"/>
          <w:szCs w:val="28"/>
          <w:lang w:val="uk-UA"/>
        </w:rPr>
        <w:t>ормуляри заповнені на кожного користувача бібліотеки, розміщені за алфавітом та категоріями.</w:t>
      </w:r>
    </w:p>
    <w:p w:rsidR="009162B3" w:rsidRDefault="003B66D2" w:rsidP="009162B3">
      <w:pPr>
        <w:spacing w:after="0"/>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xml:space="preserve"> </w:t>
      </w:r>
      <w:proofErr w:type="spellStart"/>
      <w:r w:rsidRPr="00052573">
        <w:rPr>
          <w:rFonts w:ascii="Times New Roman" w:hAnsi="Times New Roman" w:cs="Times New Roman"/>
          <w:sz w:val="28"/>
          <w:szCs w:val="28"/>
          <w:lang w:val="uk-UA"/>
        </w:rPr>
        <w:t>Макро</w:t>
      </w:r>
      <w:r w:rsidR="00D90FA3" w:rsidRPr="00052573">
        <w:rPr>
          <w:rFonts w:ascii="Times New Roman" w:hAnsi="Times New Roman" w:cs="Times New Roman"/>
          <w:sz w:val="28"/>
          <w:szCs w:val="28"/>
          <w:lang w:val="uk-UA"/>
        </w:rPr>
        <w:t>-</w:t>
      </w:r>
      <w:proofErr w:type="spellEnd"/>
      <w:r w:rsidRPr="00052573">
        <w:rPr>
          <w:rFonts w:ascii="Times New Roman" w:hAnsi="Times New Roman" w:cs="Times New Roman"/>
          <w:sz w:val="28"/>
          <w:szCs w:val="28"/>
          <w:lang w:val="uk-UA"/>
        </w:rPr>
        <w:t xml:space="preserve"> і мікросередовище впливають на розвиток школярів, тому завдання бібліотек – створення умов для задоволення та розвитку інформаційних потреб користувачів. Одним із засобів створення таких умов є масові заходи: цікаві, захоплюючі, емоційні, зорієнтовані на особистість. </w:t>
      </w:r>
      <w:r w:rsidR="009162B3">
        <w:rPr>
          <w:rFonts w:ascii="Times New Roman" w:hAnsi="Times New Roman" w:cs="Times New Roman"/>
          <w:sz w:val="28"/>
          <w:szCs w:val="28"/>
          <w:lang w:val="uk-UA"/>
        </w:rPr>
        <w:t xml:space="preserve">           </w:t>
      </w:r>
    </w:p>
    <w:p w:rsidR="001D6EB6" w:rsidRPr="00052573" w:rsidRDefault="009162B3" w:rsidP="009162B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90FA3" w:rsidRPr="00052573">
        <w:rPr>
          <w:rFonts w:ascii="Times New Roman" w:hAnsi="Times New Roman" w:cs="Times New Roman"/>
          <w:sz w:val="28"/>
          <w:szCs w:val="28"/>
          <w:lang w:val="uk-UA"/>
        </w:rPr>
        <w:t>Упродовж</w:t>
      </w:r>
      <w:r w:rsidR="001D6EB6" w:rsidRPr="00052573">
        <w:rPr>
          <w:rFonts w:ascii="Times New Roman" w:hAnsi="Times New Roman" w:cs="Times New Roman"/>
          <w:sz w:val="28"/>
          <w:szCs w:val="28"/>
          <w:lang w:val="uk-UA"/>
        </w:rPr>
        <w:t xml:space="preserve"> 2017</w:t>
      </w:r>
      <w:r w:rsidR="00D90FA3" w:rsidRPr="00052573">
        <w:rPr>
          <w:rFonts w:ascii="Times New Roman" w:hAnsi="Times New Roman" w:cs="Times New Roman"/>
          <w:sz w:val="28"/>
          <w:szCs w:val="28"/>
          <w:lang w:val="uk-UA"/>
        </w:rPr>
        <w:t>/</w:t>
      </w:r>
      <w:r w:rsidR="001D6EB6" w:rsidRPr="00052573">
        <w:rPr>
          <w:rFonts w:ascii="Times New Roman" w:hAnsi="Times New Roman" w:cs="Times New Roman"/>
          <w:sz w:val="28"/>
          <w:szCs w:val="28"/>
          <w:lang w:val="uk-UA"/>
        </w:rPr>
        <w:t xml:space="preserve">2018 </w:t>
      </w:r>
      <w:proofErr w:type="spellStart"/>
      <w:r w:rsidR="001D6EB6" w:rsidRPr="00052573">
        <w:rPr>
          <w:rFonts w:ascii="Times New Roman" w:hAnsi="Times New Roman" w:cs="Times New Roman"/>
          <w:sz w:val="28"/>
          <w:szCs w:val="28"/>
          <w:lang w:val="uk-UA"/>
        </w:rPr>
        <w:t>н.р</w:t>
      </w:r>
      <w:proofErr w:type="spellEnd"/>
      <w:r w:rsidR="005D592A">
        <w:rPr>
          <w:rFonts w:ascii="Times New Roman" w:hAnsi="Times New Roman" w:cs="Times New Roman"/>
          <w:sz w:val="28"/>
          <w:szCs w:val="28"/>
          <w:lang w:val="uk-UA"/>
        </w:rPr>
        <w:t>.</w:t>
      </w:r>
      <w:r w:rsidR="00B778AA">
        <w:rPr>
          <w:rFonts w:ascii="Times New Roman" w:hAnsi="Times New Roman" w:cs="Times New Roman"/>
          <w:sz w:val="28"/>
          <w:szCs w:val="28"/>
          <w:lang w:val="uk-UA"/>
        </w:rPr>
        <w:t xml:space="preserve"> </w:t>
      </w:r>
      <w:r w:rsidR="0056657D" w:rsidRPr="00052573">
        <w:rPr>
          <w:rFonts w:ascii="Times New Roman" w:hAnsi="Times New Roman" w:cs="Times New Roman"/>
          <w:sz w:val="28"/>
          <w:szCs w:val="28"/>
          <w:lang w:val="uk-UA"/>
        </w:rPr>
        <w:t>у шкільних бібліотеках</w:t>
      </w:r>
      <w:r w:rsidR="00D54EA0">
        <w:rPr>
          <w:rFonts w:ascii="Times New Roman" w:hAnsi="Times New Roman" w:cs="Times New Roman"/>
          <w:sz w:val="28"/>
          <w:szCs w:val="28"/>
          <w:lang w:val="uk-UA"/>
        </w:rPr>
        <w:t xml:space="preserve"> міста</w:t>
      </w:r>
      <w:r w:rsidR="0056657D" w:rsidRPr="00052573">
        <w:rPr>
          <w:rFonts w:ascii="Times New Roman" w:hAnsi="Times New Roman" w:cs="Times New Roman"/>
          <w:sz w:val="28"/>
          <w:szCs w:val="28"/>
          <w:lang w:val="uk-UA"/>
        </w:rPr>
        <w:t xml:space="preserve"> проведена</w:t>
      </w:r>
      <w:r w:rsidR="00B778AA">
        <w:rPr>
          <w:rFonts w:ascii="Times New Roman" w:hAnsi="Times New Roman" w:cs="Times New Roman"/>
          <w:sz w:val="28"/>
          <w:szCs w:val="28"/>
          <w:lang w:val="uk-UA"/>
        </w:rPr>
        <w:t xml:space="preserve"> </w:t>
      </w:r>
      <w:r w:rsidR="0056657D" w:rsidRPr="00052573">
        <w:rPr>
          <w:rFonts w:ascii="Times New Roman" w:hAnsi="Times New Roman" w:cs="Times New Roman"/>
          <w:sz w:val="28"/>
          <w:szCs w:val="28"/>
          <w:lang w:val="uk-UA"/>
        </w:rPr>
        <w:t xml:space="preserve">наступна </w:t>
      </w:r>
      <w:r w:rsidR="001D6EB6" w:rsidRPr="00052573">
        <w:rPr>
          <w:rFonts w:ascii="Times New Roman" w:hAnsi="Times New Roman" w:cs="Times New Roman"/>
          <w:sz w:val="28"/>
          <w:szCs w:val="28"/>
          <w:lang w:val="uk-UA"/>
        </w:rPr>
        <w:t>масова робота:</w:t>
      </w:r>
    </w:p>
    <w:p w:rsidR="001D6EB6" w:rsidRPr="00052573" w:rsidRDefault="001D6EB6" w:rsidP="00235EF6">
      <w:pPr>
        <w:spacing w:after="0"/>
        <w:jc w:val="both"/>
        <w:rPr>
          <w:rFonts w:ascii="Times New Roman" w:hAnsi="Times New Roman" w:cs="Times New Roman"/>
          <w:sz w:val="28"/>
          <w:szCs w:val="28"/>
          <w:lang w:val="uk-UA"/>
        </w:rPr>
      </w:pPr>
      <w:r w:rsidRPr="00052573">
        <w:rPr>
          <w:rFonts w:ascii="Times New Roman" w:hAnsi="Times New Roman" w:cs="Times New Roman"/>
          <w:b/>
          <w:i/>
          <w:sz w:val="28"/>
          <w:szCs w:val="28"/>
          <w:lang w:val="uk-UA"/>
        </w:rPr>
        <w:t>Книжкові виставки</w:t>
      </w:r>
    </w:p>
    <w:p w:rsidR="001D6EB6" w:rsidRPr="00052573" w:rsidRDefault="001D6EB6" w:rsidP="00235EF6">
      <w:pPr>
        <w:spacing w:after="0"/>
        <w:jc w:val="both"/>
        <w:rPr>
          <w:rFonts w:ascii="Times New Roman" w:hAnsi="Times New Roman" w:cs="Times New Roman"/>
          <w:b/>
          <w:sz w:val="28"/>
          <w:szCs w:val="28"/>
          <w:u w:val="single"/>
          <w:lang w:val="uk-UA"/>
        </w:rPr>
      </w:pPr>
      <w:r w:rsidRPr="00052573">
        <w:rPr>
          <w:rFonts w:ascii="Times New Roman" w:hAnsi="Times New Roman" w:cs="Times New Roman"/>
          <w:b/>
          <w:sz w:val="28"/>
          <w:szCs w:val="28"/>
          <w:u w:val="single"/>
          <w:lang w:val="uk-UA"/>
        </w:rPr>
        <w:t>Заклад загальної середньої освіти № 1</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«Подорож у країну спорту»</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«К 135-летию Б.</w:t>
      </w:r>
      <w:r w:rsidR="00E01864">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Житкова»</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«Це</w:t>
      </w:r>
      <w:r w:rsidR="0056657D" w:rsidRPr="00052573">
        <w:rPr>
          <w:rFonts w:ascii="Times New Roman" w:hAnsi="Times New Roman" w:cs="Times New Roman"/>
          <w:sz w:val="28"/>
          <w:szCs w:val="28"/>
          <w:lang w:val="uk-UA"/>
        </w:rPr>
        <w:t xml:space="preserve">й дивний світ – </w:t>
      </w:r>
      <w:r w:rsidRPr="00052573">
        <w:rPr>
          <w:rFonts w:ascii="Times New Roman" w:hAnsi="Times New Roman" w:cs="Times New Roman"/>
          <w:sz w:val="28"/>
          <w:szCs w:val="28"/>
          <w:lang w:val="uk-UA"/>
        </w:rPr>
        <w:t>бібліотека»</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«У колі книжкових героїв»</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«Літературний фуршет»</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«Книги – ювіляри»</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«Чарівний світ казки»</w:t>
      </w:r>
    </w:p>
    <w:p w:rsidR="00C33AD0" w:rsidRPr="00052573" w:rsidRDefault="0056657D"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xml:space="preserve">«Шкідливі звички – </w:t>
      </w:r>
      <w:r w:rsidR="00C33AD0" w:rsidRPr="00052573">
        <w:rPr>
          <w:rFonts w:ascii="Times New Roman" w:hAnsi="Times New Roman" w:cs="Times New Roman"/>
          <w:sz w:val="28"/>
          <w:szCs w:val="28"/>
          <w:lang w:val="uk-UA"/>
        </w:rPr>
        <w:t>шлях у безодню»</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«Ліки навколо нас»</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«Харчування – запорука міцного здоров</w:t>
      </w:r>
      <w:r w:rsidRPr="00052573">
        <w:rPr>
          <w:rFonts w:ascii="Times New Roman" w:hAnsi="Times New Roman" w:cs="Times New Roman"/>
          <w:sz w:val="28"/>
          <w:szCs w:val="28"/>
        </w:rPr>
        <w:t>’</w:t>
      </w:r>
      <w:r w:rsidRPr="00052573">
        <w:rPr>
          <w:rFonts w:ascii="Times New Roman" w:hAnsi="Times New Roman" w:cs="Times New Roman"/>
          <w:sz w:val="28"/>
          <w:szCs w:val="28"/>
          <w:lang w:val="uk-UA"/>
        </w:rPr>
        <w:t>я»</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xml:space="preserve">«Учись </w:t>
      </w:r>
      <w:r w:rsidRPr="00052573">
        <w:rPr>
          <w:rFonts w:ascii="Times New Roman" w:hAnsi="Times New Roman" w:cs="Times New Roman"/>
          <w:sz w:val="28"/>
          <w:szCs w:val="28"/>
        </w:rPr>
        <w:t>быть здоровым»</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«По сторінкам журналу «Безпека життєдіяльності»»</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«День українського козацтва»</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«До 190-річчя С.</w:t>
      </w:r>
      <w:r w:rsidR="00E01864">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Маршака»</w:t>
      </w:r>
    </w:p>
    <w:p w:rsidR="00C33AD0" w:rsidRPr="00052573" w:rsidRDefault="00EF621E" w:rsidP="00235EF6">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165-річчя Д.</w:t>
      </w:r>
      <w:r w:rsidR="00E01864">
        <w:rPr>
          <w:rFonts w:ascii="Times New Roman" w:hAnsi="Times New Roman" w:cs="Times New Roman"/>
          <w:sz w:val="28"/>
          <w:szCs w:val="28"/>
          <w:lang w:val="uk-UA"/>
        </w:rPr>
        <w:t xml:space="preserve"> </w:t>
      </w:r>
      <w:r>
        <w:rPr>
          <w:rFonts w:ascii="Times New Roman" w:hAnsi="Times New Roman" w:cs="Times New Roman"/>
          <w:sz w:val="28"/>
          <w:szCs w:val="28"/>
          <w:lang w:val="uk-UA"/>
        </w:rPr>
        <w:t>Мамина-Си</w:t>
      </w:r>
      <w:r w:rsidR="00C33AD0" w:rsidRPr="00052573">
        <w:rPr>
          <w:rFonts w:ascii="Times New Roman" w:hAnsi="Times New Roman" w:cs="Times New Roman"/>
          <w:sz w:val="28"/>
          <w:szCs w:val="28"/>
          <w:lang w:val="uk-UA"/>
        </w:rPr>
        <w:t>біряка»</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«До Дня української писемності та мови»</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«До 350-річчя Д.</w:t>
      </w:r>
      <w:r w:rsidR="00E01864">
        <w:rPr>
          <w:rFonts w:ascii="Times New Roman" w:hAnsi="Times New Roman" w:cs="Times New Roman"/>
          <w:sz w:val="28"/>
          <w:szCs w:val="28"/>
          <w:lang w:val="uk-UA"/>
        </w:rPr>
        <w:t xml:space="preserve"> </w:t>
      </w:r>
      <w:proofErr w:type="spellStart"/>
      <w:r w:rsidRPr="00052573">
        <w:rPr>
          <w:rFonts w:ascii="Times New Roman" w:hAnsi="Times New Roman" w:cs="Times New Roman"/>
          <w:sz w:val="28"/>
          <w:szCs w:val="28"/>
          <w:lang w:val="uk-UA"/>
        </w:rPr>
        <w:t>Свіфта</w:t>
      </w:r>
      <w:proofErr w:type="spellEnd"/>
      <w:r w:rsidRPr="00052573">
        <w:rPr>
          <w:rFonts w:ascii="Times New Roman" w:hAnsi="Times New Roman" w:cs="Times New Roman"/>
          <w:sz w:val="28"/>
          <w:szCs w:val="28"/>
          <w:lang w:val="uk-UA"/>
        </w:rPr>
        <w:t>»</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lastRenderedPageBreak/>
        <w:t>«До 80-річчя В.</w:t>
      </w:r>
      <w:r w:rsidR="00E01864">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Висоцького»</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«До 120-річчя В.</w:t>
      </w:r>
      <w:r w:rsidR="00E01864">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Катаєва»</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xml:space="preserve">«До Дня </w:t>
      </w:r>
      <w:proofErr w:type="spellStart"/>
      <w:r w:rsidRPr="00052573">
        <w:rPr>
          <w:rFonts w:ascii="Times New Roman" w:hAnsi="Times New Roman" w:cs="Times New Roman"/>
          <w:sz w:val="28"/>
          <w:szCs w:val="28"/>
          <w:lang w:val="uk-UA"/>
        </w:rPr>
        <w:t>пам</w:t>
      </w:r>
      <w:proofErr w:type="spellEnd"/>
      <w:r w:rsidRPr="00052573">
        <w:rPr>
          <w:rFonts w:ascii="Times New Roman" w:hAnsi="Times New Roman" w:cs="Times New Roman"/>
          <w:sz w:val="28"/>
          <w:szCs w:val="28"/>
        </w:rPr>
        <w:t>’</w:t>
      </w:r>
      <w:r w:rsidRPr="00052573">
        <w:rPr>
          <w:rFonts w:ascii="Times New Roman" w:hAnsi="Times New Roman" w:cs="Times New Roman"/>
          <w:sz w:val="28"/>
          <w:szCs w:val="28"/>
          <w:lang w:val="uk-UA"/>
        </w:rPr>
        <w:t>яті героїв Крут»</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«До 145-річчя М.</w:t>
      </w:r>
      <w:r w:rsidR="00E01864">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Пришвіна»</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«До 190-річчя Ж.</w:t>
      </w:r>
      <w:r w:rsidR="00E01864">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Верна»</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«До 235-річчя В.</w:t>
      </w:r>
      <w:r w:rsidR="00E01864">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Жуковського»</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«До Дня рідної мови»</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«До 85-річчя В.</w:t>
      </w:r>
      <w:r w:rsidR="00E01864">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Близнеця»</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«До Всесвітнього дня авіації та космонавтики»</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xml:space="preserve"> «Безпека життєдіяльності»</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«Сузір’я української літератури»</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xml:space="preserve">«Тематична виставка до Дня </w:t>
      </w:r>
      <w:proofErr w:type="spellStart"/>
      <w:r w:rsidRPr="00052573">
        <w:rPr>
          <w:rFonts w:ascii="Times New Roman" w:hAnsi="Times New Roman" w:cs="Times New Roman"/>
          <w:sz w:val="28"/>
          <w:szCs w:val="28"/>
          <w:lang w:val="uk-UA"/>
        </w:rPr>
        <w:t>пам</w:t>
      </w:r>
      <w:proofErr w:type="spellEnd"/>
      <w:r w:rsidRPr="00052573">
        <w:rPr>
          <w:rFonts w:ascii="Times New Roman" w:hAnsi="Times New Roman" w:cs="Times New Roman"/>
          <w:sz w:val="28"/>
          <w:szCs w:val="28"/>
        </w:rPr>
        <w:t>’</w:t>
      </w:r>
      <w:r w:rsidRPr="00052573">
        <w:rPr>
          <w:rFonts w:ascii="Times New Roman" w:hAnsi="Times New Roman" w:cs="Times New Roman"/>
          <w:sz w:val="28"/>
          <w:szCs w:val="28"/>
          <w:lang w:val="uk-UA"/>
        </w:rPr>
        <w:t xml:space="preserve">яті висадки Григорівського </w:t>
      </w:r>
      <w:proofErr w:type="spellStart"/>
      <w:r w:rsidRPr="00052573">
        <w:rPr>
          <w:rFonts w:ascii="Times New Roman" w:hAnsi="Times New Roman" w:cs="Times New Roman"/>
          <w:sz w:val="28"/>
          <w:szCs w:val="28"/>
          <w:lang w:val="uk-UA"/>
        </w:rPr>
        <w:t>Десанта</w:t>
      </w:r>
      <w:proofErr w:type="spellEnd"/>
      <w:r w:rsidRPr="00052573">
        <w:rPr>
          <w:rFonts w:ascii="Times New Roman" w:hAnsi="Times New Roman" w:cs="Times New Roman"/>
          <w:sz w:val="28"/>
          <w:szCs w:val="28"/>
          <w:lang w:val="uk-UA"/>
        </w:rPr>
        <w:t>»</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«До 125-річчя М.</w:t>
      </w:r>
      <w:r w:rsidR="00E01864">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Куліша»</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«До 80-річчя В.</w:t>
      </w:r>
      <w:r w:rsidR="00E01864">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Стуса»</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«До 295-річчя Г.</w:t>
      </w:r>
      <w:r w:rsidR="00E01864">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Сковороди»</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xml:space="preserve">В бібліотеці оформлено </w:t>
      </w:r>
      <w:r w:rsidRPr="00052573">
        <w:rPr>
          <w:rFonts w:ascii="Times New Roman" w:hAnsi="Times New Roman" w:cs="Times New Roman"/>
          <w:sz w:val="28"/>
          <w:szCs w:val="28"/>
          <w:u w:val="single"/>
          <w:lang w:val="uk-UA"/>
        </w:rPr>
        <w:t>8 постійно діючих</w:t>
      </w:r>
      <w:r w:rsidRPr="00052573">
        <w:rPr>
          <w:rFonts w:ascii="Times New Roman" w:hAnsi="Times New Roman" w:cs="Times New Roman"/>
          <w:sz w:val="28"/>
          <w:szCs w:val="28"/>
          <w:lang w:val="uk-UA"/>
        </w:rPr>
        <w:t xml:space="preserve"> книжкових виставок:</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«Україна в народних традиціях та звичаях»</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«Дорогами національної історії»</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«Національні символи України»</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«В країні правових знань»</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«Мова рідна, слово рідне»</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«Моє рідне місто»</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«Краса землі, краса життя»</w:t>
      </w:r>
    </w:p>
    <w:p w:rsidR="00516545"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xml:space="preserve">«Великий кобзар» </w:t>
      </w:r>
    </w:p>
    <w:p w:rsidR="00C33AD0" w:rsidRPr="00052573" w:rsidRDefault="00C33AD0" w:rsidP="00235EF6">
      <w:pPr>
        <w:pStyle w:val="a4"/>
        <w:spacing w:line="276" w:lineRule="auto"/>
        <w:jc w:val="both"/>
        <w:rPr>
          <w:rFonts w:ascii="Times New Roman" w:hAnsi="Times New Roman" w:cs="Times New Roman"/>
          <w:sz w:val="28"/>
          <w:szCs w:val="28"/>
          <w:lang w:val="uk-UA"/>
        </w:rPr>
      </w:pPr>
    </w:p>
    <w:p w:rsidR="00C33AD0" w:rsidRPr="00052573" w:rsidRDefault="00C33AD0" w:rsidP="00235EF6">
      <w:pPr>
        <w:pStyle w:val="a4"/>
        <w:spacing w:line="276" w:lineRule="auto"/>
        <w:jc w:val="both"/>
        <w:rPr>
          <w:rFonts w:ascii="Times New Roman" w:hAnsi="Times New Roman" w:cs="Times New Roman"/>
          <w:b/>
          <w:sz w:val="28"/>
          <w:szCs w:val="28"/>
          <w:lang w:val="uk-UA"/>
        </w:rPr>
      </w:pPr>
      <w:r w:rsidRPr="00052573">
        <w:rPr>
          <w:rFonts w:ascii="Times New Roman" w:hAnsi="Times New Roman" w:cs="Times New Roman"/>
          <w:b/>
          <w:sz w:val="28"/>
          <w:szCs w:val="28"/>
          <w:u w:val="single"/>
          <w:lang w:val="uk-UA"/>
        </w:rPr>
        <w:t>НВК (ЗСОШ № 2-Центр-ПТУ</w:t>
      </w:r>
      <w:r w:rsidRPr="00052573">
        <w:rPr>
          <w:rFonts w:ascii="Times New Roman" w:hAnsi="Times New Roman" w:cs="Times New Roman"/>
          <w:b/>
          <w:sz w:val="28"/>
          <w:szCs w:val="28"/>
          <w:lang w:val="uk-UA"/>
        </w:rPr>
        <w:t>)</w:t>
      </w:r>
    </w:p>
    <w:p w:rsidR="00516545"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«Літературний щасливий випадок» для учнів 4-7 класів</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w:t>
      </w:r>
      <w:r w:rsidRPr="00052573">
        <w:rPr>
          <w:rFonts w:ascii="Times New Roman" w:hAnsi="Times New Roman" w:cs="Times New Roman"/>
          <w:sz w:val="28"/>
          <w:szCs w:val="28"/>
        </w:rPr>
        <w:t>Трудные ступени»</w:t>
      </w:r>
      <w:r w:rsidRPr="00052573">
        <w:rPr>
          <w:rFonts w:ascii="Times New Roman" w:hAnsi="Times New Roman" w:cs="Times New Roman"/>
          <w:sz w:val="28"/>
          <w:szCs w:val="28"/>
          <w:lang w:val="uk-UA"/>
        </w:rPr>
        <w:t>по профілактиці анти</w:t>
      </w:r>
      <w:r w:rsidR="000617A9">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суспільної поведінки</w:t>
      </w:r>
    </w:p>
    <w:p w:rsidR="00516545" w:rsidRPr="00052573" w:rsidRDefault="006B459A" w:rsidP="00235EF6">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мода на </w:t>
      </w:r>
      <w:proofErr w:type="spellStart"/>
      <w:r>
        <w:rPr>
          <w:rFonts w:ascii="Times New Roman" w:hAnsi="Times New Roman" w:cs="Times New Roman"/>
          <w:sz w:val="28"/>
          <w:szCs w:val="28"/>
          <w:lang w:val="uk-UA"/>
        </w:rPr>
        <w:t>здоровье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вечн</w:t>
      </w:r>
      <w:r w:rsidR="000617A9">
        <w:rPr>
          <w:rFonts w:ascii="Times New Roman" w:hAnsi="Times New Roman" w:cs="Times New Roman"/>
          <w:sz w:val="28"/>
          <w:szCs w:val="28"/>
          <w:lang w:val="uk-UA"/>
        </w:rPr>
        <w:t>а</w:t>
      </w:r>
      <w:proofErr w:type="spellEnd"/>
      <w:r w:rsidR="00C33AD0" w:rsidRPr="00052573">
        <w:rPr>
          <w:rFonts w:ascii="Times New Roman" w:hAnsi="Times New Roman" w:cs="Times New Roman"/>
          <w:sz w:val="28"/>
          <w:szCs w:val="28"/>
          <w:lang w:val="uk-UA"/>
        </w:rPr>
        <w:t>» з</w:t>
      </w:r>
      <w:r w:rsidR="0056657D" w:rsidRPr="00052573">
        <w:rPr>
          <w:rFonts w:ascii="Times New Roman" w:hAnsi="Times New Roman" w:cs="Times New Roman"/>
          <w:sz w:val="28"/>
          <w:szCs w:val="28"/>
          <w:lang w:val="uk-UA"/>
        </w:rPr>
        <w:t>а</w:t>
      </w:r>
      <w:r w:rsidR="00C33AD0" w:rsidRPr="00052573">
        <w:rPr>
          <w:rFonts w:ascii="Times New Roman" w:hAnsi="Times New Roman" w:cs="Times New Roman"/>
          <w:sz w:val="28"/>
          <w:szCs w:val="28"/>
          <w:lang w:val="uk-UA"/>
        </w:rPr>
        <w:t xml:space="preserve"> такими розділами</w:t>
      </w:r>
      <w:r w:rsidR="00C33AD0" w:rsidRPr="00052573">
        <w:rPr>
          <w:rFonts w:ascii="Times New Roman" w:hAnsi="Times New Roman" w:cs="Times New Roman"/>
          <w:sz w:val="28"/>
          <w:szCs w:val="28"/>
        </w:rPr>
        <w:t xml:space="preserve"> «Выбери жизнь», «</w:t>
      </w:r>
      <w:proofErr w:type="spellStart"/>
      <w:r w:rsidR="00C33AD0" w:rsidRPr="00052573">
        <w:rPr>
          <w:rFonts w:ascii="Times New Roman" w:hAnsi="Times New Roman" w:cs="Times New Roman"/>
          <w:sz w:val="28"/>
          <w:szCs w:val="28"/>
        </w:rPr>
        <w:t>Спиду</w:t>
      </w:r>
      <w:proofErr w:type="spellEnd"/>
      <w:r w:rsidR="00C33AD0" w:rsidRPr="00052573">
        <w:rPr>
          <w:rFonts w:ascii="Times New Roman" w:hAnsi="Times New Roman" w:cs="Times New Roman"/>
          <w:sz w:val="28"/>
          <w:szCs w:val="28"/>
        </w:rPr>
        <w:t xml:space="preserve"> нет», «Вред алкоголя и никотина», «В здоровом теле, здоровый дух».</w:t>
      </w:r>
    </w:p>
    <w:p w:rsidR="00C33AD0" w:rsidRPr="00052573" w:rsidRDefault="00C33AD0"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«Із забуття в безсмертя», де представлено твори українських письменників, творчість яких повернута українській культурі.</w:t>
      </w:r>
    </w:p>
    <w:p w:rsidR="00C33AD0" w:rsidRPr="00052573" w:rsidRDefault="00190A3C"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w:t>
      </w:r>
      <w:proofErr w:type="spellStart"/>
      <w:r w:rsidRPr="00052573">
        <w:rPr>
          <w:rFonts w:ascii="Times New Roman" w:hAnsi="Times New Roman" w:cs="Times New Roman"/>
          <w:sz w:val="28"/>
          <w:szCs w:val="28"/>
          <w:lang w:val="uk-UA"/>
        </w:rPr>
        <w:t>Страна</w:t>
      </w:r>
      <w:proofErr w:type="spellEnd"/>
      <w:r w:rsidRPr="00052573">
        <w:rPr>
          <w:rFonts w:ascii="Times New Roman" w:hAnsi="Times New Roman" w:cs="Times New Roman"/>
          <w:sz w:val="28"/>
          <w:szCs w:val="28"/>
          <w:lang w:val="uk-UA"/>
        </w:rPr>
        <w:t xml:space="preserve"> меч</w:t>
      </w:r>
      <w:r w:rsidRPr="00052573">
        <w:rPr>
          <w:rFonts w:ascii="Times New Roman" w:hAnsi="Times New Roman" w:cs="Times New Roman"/>
          <w:sz w:val="28"/>
          <w:szCs w:val="28"/>
        </w:rPr>
        <w:t>ты и фантастики»</w:t>
      </w:r>
    </w:p>
    <w:p w:rsidR="00190A3C" w:rsidRPr="00052573" w:rsidRDefault="00190A3C"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xml:space="preserve">«Для </w:t>
      </w:r>
      <w:proofErr w:type="spellStart"/>
      <w:r w:rsidRPr="00052573">
        <w:rPr>
          <w:rFonts w:ascii="Times New Roman" w:hAnsi="Times New Roman" w:cs="Times New Roman"/>
          <w:sz w:val="28"/>
          <w:szCs w:val="28"/>
          <w:lang w:val="uk-UA"/>
        </w:rPr>
        <w:t>детей</w:t>
      </w:r>
      <w:proofErr w:type="spellEnd"/>
      <w:r w:rsidRPr="00052573">
        <w:rPr>
          <w:rFonts w:ascii="Times New Roman" w:hAnsi="Times New Roman" w:cs="Times New Roman"/>
          <w:sz w:val="28"/>
          <w:szCs w:val="28"/>
          <w:lang w:val="uk-UA"/>
        </w:rPr>
        <w:t xml:space="preserve"> про </w:t>
      </w:r>
      <w:proofErr w:type="spellStart"/>
      <w:r w:rsidRPr="00052573">
        <w:rPr>
          <w:rFonts w:ascii="Times New Roman" w:hAnsi="Times New Roman" w:cs="Times New Roman"/>
          <w:sz w:val="28"/>
          <w:szCs w:val="28"/>
          <w:lang w:val="uk-UA"/>
        </w:rPr>
        <w:t>птиц</w:t>
      </w:r>
      <w:proofErr w:type="spellEnd"/>
      <w:r w:rsidRPr="00052573">
        <w:rPr>
          <w:rFonts w:ascii="Times New Roman" w:hAnsi="Times New Roman" w:cs="Times New Roman"/>
          <w:sz w:val="28"/>
          <w:szCs w:val="28"/>
          <w:lang w:val="uk-UA"/>
        </w:rPr>
        <w:t xml:space="preserve"> и </w:t>
      </w:r>
      <w:proofErr w:type="spellStart"/>
      <w:r w:rsidRPr="00052573">
        <w:rPr>
          <w:rFonts w:ascii="Times New Roman" w:hAnsi="Times New Roman" w:cs="Times New Roman"/>
          <w:sz w:val="28"/>
          <w:szCs w:val="28"/>
          <w:lang w:val="uk-UA"/>
        </w:rPr>
        <w:t>зверей</w:t>
      </w:r>
      <w:proofErr w:type="spellEnd"/>
      <w:r w:rsidRPr="00052573">
        <w:rPr>
          <w:rFonts w:ascii="Times New Roman" w:hAnsi="Times New Roman" w:cs="Times New Roman"/>
          <w:sz w:val="28"/>
          <w:szCs w:val="28"/>
          <w:lang w:val="uk-UA"/>
        </w:rPr>
        <w:t>»</w:t>
      </w:r>
    </w:p>
    <w:p w:rsidR="00190A3C" w:rsidRPr="00052573" w:rsidRDefault="00190A3C"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«Історія нашого міста»</w:t>
      </w:r>
    </w:p>
    <w:p w:rsidR="00516545" w:rsidRPr="00052573" w:rsidRDefault="00A87B33" w:rsidP="00235EF6">
      <w:pPr>
        <w:spacing w:after="0"/>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«Золотий список книг українських письменників» для учнів молодшої школи</w:t>
      </w:r>
    </w:p>
    <w:p w:rsidR="0056657D" w:rsidRPr="00052573" w:rsidRDefault="0056657D" w:rsidP="00235EF6">
      <w:pPr>
        <w:spacing w:after="0"/>
        <w:jc w:val="both"/>
        <w:rPr>
          <w:rFonts w:ascii="Times New Roman" w:hAnsi="Times New Roman" w:cs="Times New Roman"/>
          <w:b/>
          <w:sz w:val="28"/>
          <w:szCs w:val="28"/>
          <w:u w:val="single"/>
          <w:lang w:val="uk-UA"/>
        </w:rPr>
      </w:pPr>
    </w:p>
    <w:p w:rsidR="00516545" w:rsidRPr="00052573" w:rsidRDefault="00190A3C" w:rsidP="00235EF6">
      <w:pPr>
        <w:spacing w:after="0"/>
        <w:jc w:val="both"/>
        <w:rPr>
          <w:rFonts w:ascii="Times New Roman" w:hAnsi="Times New Roman" w:cs="Times New Roman"/>
          <w:b/>
          <w:sz w:val="28"/>
          <w:szCs w:val="28"/>
          <w:u w:val="single"/>
          <w:lang w:val="uk-UA"/>
        </w:rPr>
      </w:pPr>
      <w:r w:rsidRPr="00052573">
        <w:rPr>
          <w:rFonts w:ascii="Times New Roman" w:hAnsi="Times New Roman" w:cs="Times New Roman"/>
          <w:b/>
          <w:sz w:val="28"/>
          <w:szCs w:val="28"/>
          <w:u w:val="single"/>
          <w:lang w:val="uk-UA"/>
        </w:rPr>
        <w:t>Авторська школа М.П.</w:t>
      </w:r>
      <w:proofErr w:type="spellStart"/>
      <w:r w:rsidRPr="00052573">
        <w:rPr>
          <w:rFonts w:ascii="Times New Roman" w:hAnsi="Times New Roman" w:cs="Times New Roman"/>
          <w:b/>
          <w:sz w:val="28"/>
          <w:szCs w:val="28"/>
          <w:u w:val="single"/>
          <w:lang w:val="uk-UA"/>
        </w:rPr>
        <w:t>Гузика</w:t>
      </w:r>
      <w:proofErr w:type="spellEnd"/>
    </w:p>
    <w:p w:rsidR="00C92F33" w:rsidRPr="00052573" w:rsidRDefault="0056657D"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lastRenderedPageBreak/>
        <w:t xml:space="preserve">«Олімпійський тиждень» – </w:t>
      </w:r>
      <w:r w:rsidR="00CD621F">
        <w:rPr>
          <w:rFonts w:ascii="Times New Roman" w:hAnsi="Times New Roman" w:cs="Times New Roman"/>
          <w:sz w:val="28"/>
          <w:szCs w:val="28"/>
          <w:lang w:val="uk-UA"/>
        </w:rPr>
        <w:t>к</w:t>
      </w:r>
      <w:r w:rsidR="00C92F33" w:rsidRPr="00052573">
        <w:rPr>
          <w:rFonts w:ascii="Times New Roman" w:hAnsi="Times New Roman" w:cs="Times New Roman"/>
          <w:sz w:val="28"/>
          <w:szCs w:val="28"/>
          <w:lang w:val="uk-UA"/>
        </w:rPr>
        <w:t>ниж</w:t>
      </w:r>
      <w:r w:rsidR="00EF621E">
        <w:rPr>
          <w:rFonts w:ascii="Times New Roman" w:hAnsi="Times New Roman" w:cs="Times New Roman"/>
          <w:sz w:val="28"/>
          <w:szCs w:val="28"/>
          <w:lang w:val="uk-UA"/>
        </w:rPr>
        <w:t>к</w:t>
      </w:r>
      <w:r w:rsidR="00C92F33" w:rsidRPr="00052573">
        <w:rPr>
          <w:rFonts w:ascii="Times New Roman" w:hAnsi="Times New Roman" w:cs="Times New Roman"/>
          <w:sz w:val="28"/>
          <w:szCs w:val="28"/>
          <w:lang w:val="uk-UA"/>
        </w:rPr>
        <w:t>ова виставка «Визначні спортсмени України»</w:t>
      </w:r>
    </w:p>
    <w:p w:rsidR="00C92F33" w:rsidRPr="00052573" w:rsidRDefault="0056657D"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«У рай книжок і слова</w:t>
      </w:r>
      <w:r w:rsidR="00EF5BE2" w:rsidRPr="00052573">
        <w:rPr>
          <w:rFonts w:ascii="Times New Roman" w:hAnsi="Times New Roman" w:cs="Times New Roman"/>
          <w:sz w:val="28"/>
          <w:szCs w:val="28"/>
          <w:lang w:val="uk-UA"/>
        </w:rPr>
        <w:t>»</w:t>
      </w:r>
      <w:r w:rsidRPr="00052573">
        <w:rPr>
          <w:rFonts w:ascii="Times New Roman" w:hAnsi="Times New Roman" w:cs="Times New Roman"/>
          <w:sz w:val="28"/>
          <w:szCs w:val="28"/>
          <w:lang w:val="uk-UA"/>
        </w:rPr>
        <w:t xml:space="preserve"> – </w:t>
      </w:r>
      <w:r w:rsidR="00EF5BE2" w:rsidRPr="00052573">
        <w:rPr>
          <w:rFonts w:ascii="Times New Roman" w:hAnsi="Times New Roman" w:cs="Times New Roman"/>
          <w:sz w:val="28"/>
          <w:szCs w:val="28"/>
          <w:lang w:val="uk-UA"/>
        </w:rPr>
        <w:t>е</w:t>
      </w:r>
      <w:r w:rsidR="00C92F33" w:rsidRPr="00052573">
        <w:rPr>
          <w:rFonts w:ascii="Times New Roman" w:hAnsi="Times New Roman" w:cs="Times New Roman"/>
          <w:sz w:val="28"/>
          <w:szCs w:val="28"/>
          <w:lang w:val="uk-UA"/>
        </w:rPr>
        <w:t>кскурсія  для 1 кл</w:t>
      </w:r>
      <w:r w:rsidRPr="00052573">
        <w:rPr>
          <w:rFonts w:ascii="Times New Roman" w:hAnsi="Times New Roman" w:cs="Times New Roman"/>
          <w:sz w:val="28"/>
          <w:szCs w:val="28"/>
          <w:lang w:val="uk-UA"/>
        </w:rPr>
        <w:t>асів</w:t>
      </w:r>
    </w:p>
    <w:p w:rsidR="00C92F33" w:rsidRPr="00052573" w:rsidRDefault="0056657D"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«Сам на сам з новою книгою</w:t>
      </w:r>
      <w:r w:rsidR="00C92F33" w:rsidRPr="00052573">
        <w:rPr>
          <w:rFonts w:ascii="Times New Roman" w:hAnsi="Times New Roman" w:cs="Times New Roman"/>
          <w:sz w:val="28"/>
          <w:szCs w:val="28"/>
          <w:lang w:val="uk-UA"/>
        </w:rPr>
        <w:t>»</w:t>
      </w:r>
      <w:r w:rsidR="00CD621F" w:rsidRPr="00CD621F">
        <w:rPr>
          <w:rFonts w:ascii="Times New Roman" w:hAnsi="Times New Roman" w:cs="Times New Roman"/>
          <w:sz w:val="28"/>
          <w:szCs w:val="28"/>
        </w:rPr>
        <w:t xml:space="preserve"> </w:t>
      </w:r>
      <w:r w:rsidR="00C92F33" w:rsidRPr="00052573">
        <w:rPr>
          <w:rFonts w:ascii="Times New Roman" w:hAnsi="Times New Roman" w:cs="Times New Roman"/>
          <w:sz w:val="28"/>
          <w:szCs w:val="28"/>
          <w:lang w:val="uk-UA"/>
        </w:rPr>
        <w:t>виставка новинок.</w:t>
      </w:r>
    </w:p>
    <w:p w:rsidR="00C92F33" w:rsidRPr="00052573" w:rsidRDefault="00C92F33"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«Книги письменників –</w:t>
      </w:r>
      <w:r w:rsidR="00CD621F" w:rsidRPr="00921DA4">
        <w:rPr>
          <w:rFonts w:ascii="Times New Roman" w:hAnsi="Times New Roman" w:cs="Times New Roman"/>
          <w:sz w:val="28"/>
          <w:szCs w:val="28"/>
        </w:rPr>
        <w:t xml:space="preserve"> </w:t>
      </w:r>
      <w:r w:rsidRPr="00052573">
        <w:rPr>
          <w:rFonts w:ascii="Times New Roman" w:hAnsi="Times New Roman" w:cs="Times New Roman"/>
          <w:sz w:val="28"/>
          <w:szCs w:val="28"/>
          <w:lang w:val="uk-UA"/>
        </w:rPr>
        <w:t>земляків</w:t>
      </w:r>
      <w:r w:rsidR="0056657D" w:rsidRPr="00052573">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оновлення полички</w:t>
      </w:r>
    </w:p>
    <w:p w:rsidR="00C92F33" w:rsidRPr="00052573" w:rsidRDefault="00C92F33"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«Торкнись краси природи серцем</w:t>
      </w:r>
      <w:r w:rsidR="0056657D" w:rsidRPr="00052573">
        <w:rPr>
          <w:rFonts w:ascii="Times New Roman" w:hAnsi="Times New Roman" w:cs="Times New Roman"/>
          <w:sz w:val="28"/>
          <w:szCs w:val="28"/>
          <w:lang w:val="uk-UA"/>
        </w:rPr>
        <w:t>» тематична полиця</w:t>
      </w:r>
    </w:p>
    <w:p w:rsidR="00C92F33" w:rsidRPr="00052573" w:rsidRDefault="00C92F33"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«Я обираю здоров</w:t>
      </w:r>
      <w:r w:rsidRPr="00052573">
        <w:rPr>
          <w:rFonts w:ascii="Times New Roman" w:hAnsi="Times New Roman" w:cs="Times New Roman"/>
          <w:sz w:val="28"/>
          <w:szCs w:val="28"/>
        </w:rPr>
        <w:t>’</w:t>
      </w:r>
      <w:r w:rsidRPr="00052573">
        <w:rPr>
          <w:rFonts w:ascii="Times New Roman" w:hAnsi="Times New Roman" w:cs="Times New Roman"/>
          <w:sz w:val="28"/>
          <w:szCs w:val="28"/>
          <w:lang w:val="uk-UA"/>
        </w:rPr>
        <w:t>я»</w:t>
      </w:r>
      <w:r w:rsidR="00CD621F">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огляд літе</w:t>
      </w:r>
      <w:r w:rsidR="0056657D" w:rsidRPr="00052573">
        <w:rPr>
          <w:rFonts w:ascii="Times New Roman" w:hAnsi="Times New Roman" w:cs="Times New Roman"/>
          <w:sz w:val="28"/>
          <w:szCs w:val="28"/>
          <w:lang w:val="uk-UA"/>
        </w:rPr>
        <w:t xml:space="preserve">ратури </w:t>
      </w:r>
    </w:p>
    <w:p w:rsidR="00C92F33" w:rsidRPr="00052573" w:rsidRDefault="00C92F33"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xml:space="preserve">«Гетьмани України» </w:t>
      </w:r>
      <w:proofErr w:type="spellStart"/>
      <w:r w:rsidRPr="00052573">
        <w:rPr>
          <w:rFonts w:ascii="Times New Roman" w:hAnsi="Times New Roman" w:cs="Times New Roman"/>
          <w:sz w:val="28"/>
          <w:szCs w:val="28"/>
          <w:lang w:val="uk-UA"/>
        </w:rPr>
        <w:t>прем</w:t>
      </w:r>
      <w:proofErr w:type="spellEnd"/>
      <w:r w:rsidRPr="00052573">
        <w:rPr>
          <w:rFonts w:ascii="Times New Roman" w:hAnsi="Times New Roman" w:cs="Times New Roman"/>
          <w:sz w:val="28"/>
          <w:szCs w:val="28"/>
        </w:rPr>
        <w:t>’</w:t>
      </w:r>
      <w:proofErr w:type="spellStart"/>
      <w:r w:rsidR="0056657D" w:rsidRPr="00052573">
        <w:rPr>
          <w:rFonts w:ascii="Times New Roman" w:hAnsi="Times New Roman" w:cs="Times New Roman"/>
          <w:sz w:val="28"/>
          <w:szCs w:val="28"/>
          <w:lang w:val="uk-UA"/>
        </w:rPr>
        <w:t>єра</w:t>
      </w:r>
      <w:proofErr w:type="spellEnd"/>
      <w:r w:rsidR="0056657D" w:rsidRPr="00052573">
        <w:rPr>
          <w:rFonts w:ascii="Times New Roman" w:hAnsi="Times New Roman" w:cs="Times New Roman"/>
          <w:sz w:val="28"/>
          <w:szCs w:val="28"/>
          <w:lang w:val="uk-UA"/>
        </w:rPr>
        <w:t xml:space="preserve"> книги</w:t>
      </w:r>
    </w:p>
    <w:p w:rsidR="00C92F33" w:rsidRPr="00052573" w:rsidRDefault="00C92F33"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«Українське козацтво – наша гордість і слава» огляд</w:t>
      </w:r>
      <w:r w:rsidR="0056657D" w:rsidRPr="00052573">
        <w:rPr>
          <w:rFonts w:ascii="Times New Roman" w:hAnsi="Times New Roman" w:cs="Times New Roman"/>
          <w:sz w:val="28"/>
          <w:szCs w:val="28"/>
          <w:lang w:val="uk-UA"/>
        </w:rPr>
        <w:t>-</w:t>
      </w:r>
      <w:r w:rsidRPr="00052573">
        <w:rPr>
          <w:rFonts w:ascii="Times New Roman" w:hAnsi="Times New Roman" w:cs="Times New Roman"/>
          <w:sz w:val="28"/>
          <w:szCs w:val="28"/>
          <w:lang w:val="uk-UA"/>
        </w:rPr>
        <w:t>през</w:t>
      </w:r>
      <w:r w:rsidR="00EF5BE2" w:rsidRPr="00052573">
        <w:rPr>
          <w:rFonts w:ascii="Times New Roman" w:hAnsi="Times New Roman" w:cs="Times New Roman"/>
          <w:sz w:val="28"/>
          <w:szCs w:val="28"/>
          <w:lang w:val="uk-UA"/>
        </w:rPr>
        <w:t>е</w:t>
      </w:r>
      <w:r w:rsidR="0056657D" w:rsidRPr="00052573">
        <w:rPr>
          <w:rFonts w:ascii="Times New Roman" w:hAnsi="Times New Roman" w:cs="Times New Roman"/>
          <w:sz w:val="28"/>
          <w:szCs w:val="28"/>
          <w:lang w:val="uk-UA"/>
        </w:rPr>
        <w:t>нтація літератури</w:t>
      </w:r>
    </w:p>
    <w:p w:rsidR="00C92F33" w:rsidRPr="00052573" w:rsidRDefault="00C92F33"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«Шкідливі звички:</w:t>
      </w:r>
      <w:r w:rsidR="00E01864">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міраж і дійсність»</w:t>
      </w:r>
      <w:r w:rsidR="00CD621F" w:rsidRPr="00CD621F">
        <w:rPr>
          <w:rFonts w:ascii="Times New Roman" w:hAnsi="Times New Roman" w:cs="Times New Roman"/>
          <w:sz w:val="28"/>
          <w:szCs w:val="28"/>
        </w:rPr>
        <w:t xml:space="preserve"> </w:t>
      </w:r>
      <w:r w:rsidRPr="00052573">
        <w:rPr>
          <w:rFonts w:ascii="Times New Roman" w:hAnsi="Times New Roman" w:cs="Times New Roman"/>
          <w:sz w:val="28"/>
          <w:szCs w:val="28"/>
          <w:lang w:val="uk-UA"/>
        </w:rPr>
        <w:t>кн</w:t>
      </w:r>
      <w:r w:rsidR="0056657D" w:rsidRPr="00052573">
        <w:rPr>
          <w:rFonts w:ascii="Times New Roman" w:hAnsi="Times New Roman" w:cs="Times New Roman"/>
          <w:sz w:val="28"/>
          <w:szCs w:val="28"/>
          <w:lang w:val="uk-UA"/>
        </w:rPr>
        <w:t xml:space="preserve">ижкова </w:t>
      </w:r>
      <w:r w:rsidRPr="00052573">
        <w:rPr>
          <w:rFonts w:ascii="Times New Roman" w:hAnsi="Times New Roman" w:cs="Times New Roman"/>
          <w:sz w:val="28"/>
          <w:szCs w:val="28"/>
          <w:lang w:val="uk-UA"/>
        </w:rPr>
        <w:t>виставка</w:t>
      </w:r>
    </w:p>
    <w:p w:rsidR="00C92F33" w:rsidRPr="00052573" w:rsidRDefault="00C92F33"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«Цінуй життя, яке ти маєш...» книжкова виставка</w:t>
      </w:r>
    </w:p>
    <w:p w:rsidR="00C92F33" w:rsidRPr="00052573" w:rsidRDefault="00C92F33"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«Здоровий спосіб життя»</w:t>
      </w:r>
      <w:r w:rsidR="00CD621F">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рекомендаційний список літератури та періодичних видань</w:t>
      </w:r>
    </w:p>
    <w:p w:rsidR="00C92F33" w:rsidRPr="00052573" w:rsidRDefault="00C92F33"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«Спортивні перемоги</w:t>
      </w:r>
      <w:r w:rsidR="0056657D" w:rsidRPr="00052573">
        <w:rPr>
          <w:rFonts w:ascii="Times New Roman" w:hAnsi="Times New Roman" w:cs="Times New Roman"/>
          <w:sz w:val="28"/>
          <w:szCs w:val="28"/>
          <w:lang w:val="uk-UA"/>
        </w:rPr>
        <w:t xml:space="preserve"> – </w:t>
      </w:r>
      <w:r w:rsidRPr="00052573">
        <w:rPr>
          <w:rFonts w:ascii="Times New Roman" w:hAnsi="Times New Roman" w:cs="Times New Roman"/>
          <w:sz w:val="28"/>
          <w:szCs w:val="28"/>
          <w:lang w:val="uk-UA"/>
        </w:rPr>
        <w:t>перемоги здоров</w:t>
      </w:r>
      <w:r w:rsidRPr="00052573">
        <w:rPr>
          <w:rFonts w:ascii="Times New Roman" w:hAnsi="Times New Roman" w:cs="Times New Roman"/>
          <w:sz w:val="28"/>
          <w:szCs w:val="28"/>
        </w:rPr>
        <w:t>’</w:t>
      </w:r>
      <w:r w:rsidRPr="00052573">
        <w:rPr>
          <w:rFonts w:ascii="Times New Roman" w:hAnsi="Times New Roman" w:cs="Times New Roman"/>
          <w:sz w:val="28"/>
          <w:szCs w:val="28"/>
          <w:lang w:val="uk-UA"/>
        </w:rPr>
        <w:t>я»</w:t>
      </w:r>
      <w:r w:rsidR="00CD621F">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к</w:t>
      </w:r>
      <w:r w:rsidR="0056657D" w:rsidRPr="00052573">
        <w:rPr>
          <w:rFonts w:ascii="Times New Roman" w:hAnsi="Times New Roman" w:cs="Times New Roman"/>
          <w:sz w:val="28"/>
          <w:szCs w:val="28"/>
          <w:lang w:val="uk-UA"/>
        </w:rPr>
        <w:t>нижкова</w:t>
      </w:r>
      <w:r w:rsidRPr="00052573">
        <w:rPr>
          <w:rFonts w:ascii="Times New Roman" w:hAnsi="Times New Roman" w:cs="Times New Roman"/>
          <w:sz w:val="28"/>
          <w:szCs w:val="28"/>
          <w:lang w:val="uk-UA"/>
        </w:rPr>
        <w:t xml:space="preserve"> виставка</w:t>
      </w:r>
    </w:p>
    <w:p w:rsidR="00C92F33" w:rsidRPr="00052573" w:rsidRDefault="00C92F33"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«Підступні руйнівники здоров</w:t>
      </w:r>
      <w:r w:rsidRPr="00052573">
        <w:rPr>
          <w:rFonts w:ascii="Times New Roman" w:hAnsi="Times New Roman" w:cs="Times New Roman"/>
          <w:sz w:val="28"/>
          <w:szCs w:val="28"/>
        </w:rPr>
        <w:t>’</w:t>
      </w:r>
      <w:r w:rsidRPr="00052573">
        <w:rPr>
          <w:rFonts w:ascii="Times New Roman" w:hAnsi="Times New Roman" w:cs="Times New Roman"/>
          <w:sz w:val="28"/>
          <w:szCs w:val="28"/>
          <w:lang w:val="uk-UA"/>
        </w:rPr>
        <w:t>я» інформаційний список.</w:t>
      </w:r>
    </w:p>
    <w:p w:rsidR="00C92F33" w:rsidRPr="00052573" w:rsidRDefault="00C92F33"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«Україна моя країна»</w:t>
      </w:r>
      <w:r w:rsidR="00CD621F">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оновлення і поповнення кн</w:t>
      </w:r>
      <w:r w:rsidR="0056657D" w:rsidRPr="00052573">
        <w:rPr>
          <w:rFonts w:ascii="Times New Roman" w:hAnsi="Times New Roman" w:cs="Times New Roman"/>
          <w:sz w:val="28"/>
          <w:szCs w:val="28"/>
          <w:lang w:val="uk-UA"/>
        </w:rPr>
        <w:t>ижкової</w:t>
      </w:r>
      <w:r w:rsidRPr="00052573">
        <w:rPr>
          <w:rFonts w:ascii="Times New Roman" w:hAnsi="Times New Roman" w:cs="Times New Roman"/>
          <w:sz w:val="28"/>
          <w:szCs w:val="28"/>
          <w:lang w:val="uk-UA"/>
        </w:rPr>
        <w:t xml:space="preserve"> виставки</w:t>
      </w:r>
    </w:p>
    <w:p w:rsidR="00C92F33" w:rsidRPr="00052573" w:rsidRDefault="00C92F33"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«Культура людини</w:t>
      </w:r>
      <w:r w:rsidR="0056657D" w:rsidRPr="00052573">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до Дня української писемності та мови</w:t>
      </w:r>
    </w:p>
    <w:p w:rsidR="00C92F33" w:rsidRPr="00052573" w:rsidRDefault="00C92F33"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xml:space="preserve">«День </w:t>
      </w:r>
      <w:proofErr w:type="spellStart"/>
      <w:r w:rsidRPr="00052573">
        <w:rPr>
          <w:rFonts w:ascii="Times New Roman" w:hAnsi="Times New Roman" w:cs="Times New Roman"/>
          <w:sz w:val="28"/>
          <w:szCs w:val="28"/>
          <w:lang w:val="uk-UA"/>
        </w:rPr>
        <w:t>пам</w:t>
      </w:r>
      <w:proofErr w:type="spellEnd"/>
      <w:r w:rsidR="00CD621F" w:rsidRPr="00921DA4">
        <w:rPr>
          <w:rFonts w:ascii="Times New Roman" w:hAnsi="Times New Roman" w:cs="Times New Roman"/>
          <w:sz w:val="28"/>
          <w:szCs w:val="28"/>
        </w:rPr>
        <w:t>’</w:t>
      </w:r>
      <w:r w:rsidRPr="00052573">
        <w:rPr>
          <w:rFonts w:ascii="Times New Roman" w:hAnsi="Times New Roman" w:cs="Times New Roman"/>
          <w:sz w:val="28"/>
          <w:szCs w:val="28"/>
          <w:lang w:val="uk-UA"/>
        </w:rPr>
        <w:t>яті жертв Голодомору»</w:t>
      </w:r>
    </w:p>
    <w:p w:rsidR="00C92F33" w:rsidRPr="00052573" w:rsidRDefault="00C92F33"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«Герої не вмирають»</w:t>
      </w:r>
    </w:p>
    <w:p w:rsidR="00C92F33" w:rsidRPr="00052573" w:rsidRDefault="00C92F33"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«Діаманти нашої душі»</w:t>
      </w:r>
      <w:r w:rsidR="0056657D" w:rsidRPr="00052573">
        <w:rPr>
          <w:rFonts w:ascii="Times New Roman" w:hAnsi="Times New Roman" w:cs="Times New Roman"/>
          <w:sz w:val="28"/>
          <w:szCs w:val="28"/>
          <w:lang w:val="uk-UA"/>
        </w:rPr>
        <w:t xml:space="preserve"> книжкова </w:t>
      </w:r>
      <w:r w:rsidRPr="00052573">
        <w:rPr>
          <w:rFonts w:ascii="Times New Roman" w:hAnsi="Times New Roman" w:cs="Times New Roman"/>
          <w:sz w:val="28"/>
          <w:szCs w:val="28"/>
          <w:lang w:val="uk-UA"/>
        </w:rPr>
        <w:t>виставка</w:t>
      </w:r>
    </w:p>
    <w:p w:rsidR="00C92F33" w:rsidRPr="00052573" w:rsidRDefault="00C92F33"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«Улюблені книжки</w:t>
      </w:r>
      <w:r w:rsidR="0056657D" w:rsidRPr="00052573">
        <w:rPr>
          <w:rFonts w:ascii="Times New Roman" w:hAnsi="Times New Roman" w:cs="Times New Roman"/>
          <w:sz w:val="28"/>
          <w:szCs w:val="28"/>
          <w:lang w:val="uk-UA"/>
        </w:rPr>
        <w:t xml:space="preserve"> – </w:t>
      </w:r>
      <w:r w:rsidRPr="00052573">
        <w:rPr>
          <w:rFonts w:ascii="Times New Roman" w:hAnsi="Times New Roman" w:cs="Times New Roman"/>
          <w:sz w:val="28"/>
          <w:szCs w:val="28"/>
          <w:lang w:val="uk-UA"/>
        </w:rPr>
        <w:t>улюблені письменники»</w:t>
      </w:r>
      <w:r w:rsidR="00CD621F" w:rsidRPr="00CD621F">
        <w:rPr>
          <w:rFonts w:ascii="Times New Roman" w:hAnsi="Times New Roman" w:cs="Times New Roman"/>
          <w:sz w:val="28"/>
          <w:szCs w:val="28"/>
        </w:rPr>
        <w:t xml:space="preserve"> </w:t>
      </w:r>
      <w:r w:rsidRPr="00052573">
        <w:rPr>
          <w:rFonts w:ascii="Times New Roman" w:hAnsi="Times New Roman" w:cs="Times New Roman"/>
          <w:sz w:val="28"/>
          <w:szCs w:val="28"/>
          <w:lang w:val="uk-UA"/>
        </w:rPr>
        <w:t>виставка- презентація</w:t>
      </w:r>
    </w:p>
    <w:p w:rsidR="00C92F33" w:rsidRPr="00052573" w:rsidRDefault="0056657D"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«Поет на тлі епохи</w:t>
      </w:r>
      <w:r w:rsidR="00C92F33" w:rsidRPr="00052573">
        <w:rPr>
          <w:rFonts w:ascii="Times New Roman" w:hAnsi="Times New Roman" w:cs="Times New Roman"/>
          <w:sz w:val="28"/>
          <w:szCs w:val="28"/>
          <w:lang w:val="uk-UA"/>
        </w:rPr>
        <w:t>»</w:t>
      </w:r>
      <w:r w:rsidR="00CD621F" w:rsidRPr="00CD621F">
        <w:rPr>
          <w:rFonts w:ascii="Times New Roman" w:hAnsi="Times New Roman" w:cs="Times New Roman"/>
          <w:sz w:val="28"/>
          <w:szCs w:val="28"/>
        </w:rPr>
        <w:t xml:space="preserve"> </w:t>
      </w:r>
      <w:r w:rsidR="00C92F33" w:rsidRPr="00052573">
        <w:rPr>
          <w:rFonts w:ascii="Times New Roman" w:hAnsi="Times New Roman" w:cs="Times New Roman"/>
          <w:sz w:val="28"/>
          <w:szCs w:val="28"/>
          <w:lang w:val="uk-UA"/>
        </w:rPr>
        <w:t>до ювілею С. Олійника</w:t>
      </w:r>
    </w:p>
    <w:p w:rsidR="00C92F33" w:rsidRPr="00052573" w:rsidRDefault="00C92F33"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«Серце віддаю дітям»</w:t>
      </w:r>
      <w:r w:rsidR="00CD621F" w:rsidRPr="00CD621F">
        <w:rPr>
          <w:rFonts w:ascii="Times New Roman" w:hAnsi="Times New Roman" w:cs="Times New Roman"/>
          <w:sz w:val="28"/>
          <w:szCs w:val="28"/>
        </w:rPr>
        <w:t xml:space="preserve"> </w:t>
      </w:r>
      <w:r w:rsidRPr="00052573">
        <w:rPr>
          <w:rFonts w:ascii="Times New Roman" w:hAnsi="Times New Roman" w:cs="Times New Roman"/>
          <w:sz w:val="28"/>
          <w:szCs w:val="28"/>
          <w:lang w:val="uk-UA"/>
        </w:rPr>
        <w:t>до 100</w:t>
      </w:r>
      <w:r w:rsidR="0056657D" w:rsidRPr="00052573">
        <w:rPr>
          <w:rFonts w:ascii="Times New Roman" w:hAnsi="Times New Roman" w:cs="Times New Roman"/>
          <w:sz w:val="28"/>
          <w:szCs w:val="28"/>
          <w:lang w:val="uk-UA"/>
        </w:rPr>
        <w:t xml:space="preserve"> річчя В.</w:t>
      </w:r>
      <w:r w:rsidR="00E01864">
        <w:rPr>
          <w:rFonts w:ascii="Times New Roman" w:hAnsi="Times New Roman" w:cs="Times New Roman"/>
          <w:sz w:val="28"/>
          <w:szCs w:val="28"/>
          <w:lang w:val="uk-UA"/>
        </w:rPr>
        <w:t xml:space="preserve"> </w:t>
      </w:r>
      <w:r w:rsidR="0056657D" w:rsidRPr="00052573">
        <w:rPr>
          <w:rFonts w:ascii="Times New Roman" w:hAnsi="Times New Roman" w:cs="Times New Roman"/>
          <w:sz w:val="28"/>
          <w:szCs w:val="28"/>
          <w:lang w:val="uk-UA"/>
        </w:rPr>
        <w:t xml:space="preserve">Сухомлинського </w:t>
      </w:r>
      <w:r w:rsidRPr="00052573">
        <w:rPr>
          <w:rFonts w:ascii="Times New Roman" w:hAnsi="Times New Roman" w:cs="Times New Roman"/>
          <w:sz w:val="28"/>
          <w:szCs w:val="28"/>
          <w:lang w:val="uk-UA"/>
        </w:rPr>
        <w:t>виставка</w:t>
      </w:r>
      <w:r w:rsidR="0056657D" w:rsidRPr="00052573">
        <w:rPr>
          <w:rFonts w:ascii="Times New Roman" w:hAnsi="Times New Roman" w:cs="Times New Roman"/>
          <w:sz w:val="28"/>
          <w:szCs w:val="28"/>
          <w:lang w:val="uk-UA"/>
        </w:rPr>
        <w:t>,</w:t>
      </w:r>
      <w:r w:rsidRPr="00052573">
        <w:rPr>
          <w:rFonts w:ascii="Times New Roman" w:hAnsi="Times New Roman" w:cs="Times New Roman"/>
          <w:sz w:val="28"/>
          <w:szCs w:val="28"/>
          <w:lang w:val="uk-UA"/>
        </w:rPr>
        <w:t xml:space="preserve"> читання</w:t>
      </w:r>
      <w:r w:rsidR="0056657D" w:rsidRPr="00052573">
        <w:rPr>
          <w:rFonts w:ascii="Times New Roman" w:hAnsi="Times New Roman" w:cs="Times New Roman"/>
          <w:sz w:val="28"/>
          <w:szCs w:val="28"/>
          <w:lang w:val="uk-UA"/>
        </w:rPr>
        <w:t xml:space="preserve"> та </w:t>
      </w:r>
      <w:r w:rsidRPr="00052573">
        <w:rPr>
          <w:rFonts w:ascii="Times New Roman" w:hAnsi="Times New Roman" w:cs="Times New Roman"/>
          <w:sz w:val="28"/>
          <w:szCs w:val="28"/>
          <w:lang w:val="uk-UA"/>
        </w:rPr>
        <w:t>обговорення</w:t>
      </w:r>
    </w:p>
    <w:p w:rsidR="00C92F33" w:rsidRPr="00052573" w:rsidRDefault="00C92F33"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оповідань с учнями початкової школи.</w:t>
      </w:r>
    </w:p>
    <w:p w:rsidR="00C92F33" w:rsidRPr="00052573" w:rsidRDefault="00C92F33"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«День бібліографії» проведення бібліотечного уроку</w:t>
      </w:r>
    </w:p>
    <w:p w:rsidR="00C92F33" w:rsidRPr="00052573" w:rsidRDefault="000617A9" w:rsidP="00235EF6">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«Свято великої</w:t>
      </w:r>
      <w:r w:rsidR="00C92F33" w:rsidRPr="00052573">
        <w:rPr>
          <w:rFonts w:ascii="Times New Roman" w:hAnsi="Times New Roman" w:cs="Times New Roman"/>
          <w:sz w:val="28"/>
          <w:szCs w:val="28"/>
          <w:lang w:val="uk-UA"/>
        </w:rPr>
        <w:t xml:space="preserve"> злуки</w:t>
      </w:r>
      <w:r>
        <w:rPr>
          <w:rFonts w:ascii="Times New Roman" w:hAnsi="Times New Roman" w:cs="Times New Roman"/>
          <w:sz w:val="28"/>
          <w:szCs w:val="28"/>
          <w:lang w:val="uk-UA"/>
        </w:rPr>
        <w:t xml:space="preserve">» </w:t>
      </w:r>
      <w:r w:rsidR="00C92F33" w:rsidRPr="00052573">
        <w:rPr>
          <w:rFonts w:ascii="Times New Roman" w:hAnsi="Times New Roman" w:cs="Times New Roman"/>
          <w:sz w:val="28"/>
          <w:szCs w:val="28"/>
          <w:lang w:val="uk-UA"/>
        </w:rPr>
        <w:t>виставка-бесіда</w:t>
      </w:r>
    </w:p>
    <w:p w:rsidR="00C92F33" w:rsidRPr="00052573" w:rsidRDefault="00C92F33"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«Вічний як народ»</w:t>
      </w:r>
      <w:r w:rsidR="007745FE">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кн</w:t>
      </w:r>
      <w:r w:rsidR="0056657D" w:rsidRPr="00052573">
        <w:rPr>
          <w:rFonts w:ascii="Times New Roman" w:hAnsi="Times New Roman" w:cs="Times New Roman"/>
          <w:sz w:val="28"/>
          <w:szCs w:val="28"/>
          <w:lang w:val="uk-UA"/>
        </w:rPr>
        <w:t>ижкова</w:t>
      </w:r>
      <w:r w:rsidRPr="00052573">
        <w:rPr>
          <w:rFonts w:ascii="Times New Roman" w:hAnsi="Times New Roman" w:cs="Times New Roman"/>
          <w:sz w:val="28"/>
          <w:szCs w:val="28"/>
          <w:lang w:val="uk-UA"/>
        </w:rPr>
        <w:t xml:space="preserve"> полиця</w:t>
      </w:r>
    </w:p>
    <w:p w:rsidR="00C92F33" w:rsidRPr="00052573" w:rsidRDefault="00C92F33"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«Чорнобильська біль»  виставка</w:t>
      </w:r>
    </w:p>
    <w:p w:rsidR="00C92F33" w:rsidRPr="00052573" w:rsidRDefault="00C92F33"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«Твори</w:t>
      </w:r>
      <w:r w:rsidR="0056657D" w:rsidRPr="00052573">
        <w:rPr>
          <w:rFonts w:ascii="Times New Roman" w:hAnsi="Times New Roman" w:cs="Times New Roman"/>
          <w:sz w:val="28"/>
          <w:szCs w:val="28"/>
          <w:lang w:val="uk-UA"/>
        </w:rPr>
        <w:t xml:space="preserve"> - ювіляри» </w:t>
      </w:r>
      <w:r w:rsidRPr="00052573">
        <w:rPr>
          <w:rFonts w:ascii="Times New Roman" w:hAnsi="Times New Roman" w:cs="Times New Roman"/>
          <w:sz w:val="28"/>
          <w:szCs w:val="28"/>
          <w:lang w:val="uk-UA"/>
        </w:rPr>
        <w:t>виставка однієї книги</w:t>
      </w:r>
    </w:p>
    <w:p w:rsidR="00516545" w:rsidRPr="00052573" w:rsidRDefault="00C92F33"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xml:space="preserve">«Збережемо </w:t>
      </w:r>
      <w:proofErr w:type="spellStart"/>
      <w:r w:rsidRPr="00052573">
        <w:rPr>
          <w:rFonts w:ascii="Times New Roman" w:hAnsi="Times New Roman" w:cs="Times New Roman"/>
          <w:sz w:val="28"/>
          <w:szCs w:val="28"/>
          <w:lang w:val="uk-UA"/>
        </w:rPr>
        <w:t>пам</w:t>
      </w:r>
      <w:proofErr w:type="spellEnd"/>
      <w:r w:rsidRPr="00052573">
        <w:rPr>
          <w:rFonts w:ascii="Times New Roman" w:hAnsi="Times New Roman" w:cs="Times New Roman"/>
          <w:sz w:val="28"/>
          <w:szCs w:val="28"/>
        </w:rPr>
        <w:t>’</w:t>
      </w:r>
      <w:r w:rsidRPr="00052573">
        <w:rPr>
          <w:rFonts w:ascii="Times New Roman" w:hAnsi="Times New Roman" w:cs="Times New Roman"/>
          <w:sz w:val="28"/>
          <w:szCs w:val="28"/>
          <w:lang w:val="uk-UA"/>
        </w:rPr>
        <w:t>ять про подвиг»</w:t>
      </w:r>
      <w:r w:rsidR="000617A9">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виставка-перегляд літератури</w:t>
      </w:r>
    </w:p>
    <w:p w:rsidR="00516545" w:rsidRPr="00052573" w:rsidRDefault="00516545" w:rsidP="00235EF6">
      <w:pPr>
        <w:pStyle w:val="a4"/>
        <w:spacing w:line="276" w:lineRule="auto"/>
        <w:jc w:val="both"/>
        <w:rPr>
          <w:rFonts w:ascii="Times New Roman" w:hAnsi="Times New Roman" w:cs="Times New Roman"/>
          <w:sz w:val="28"/>
          <w:szCs w:val="28"/>
          <w:lang w:val="uk-UA"/>
        </w:rPr>
      </w:pPr>
    </w:p>
    <w:p w:rsidR="00516545" w:rsidRPr="00052573" w:rsidRDefault="00190A3C" w:rsidP="00235EF6">
      <w:pPr>
        <w:spacing w:after="0"/>
        <w:jc w:val="both"/>
        <w:rPr>
          <w:rFonts w:ascii="Times New Roman" w:hAnsi="Times New Roman" w:cs="Times New Roman"/>
          <w:b/>
          <w:sz w:val="28"/>
          <w:szCs w:val="28"/>
          <w:u w:val="single"/>
          <w:lang w:val="uk-UA"/>
        </w:rPr>
      </w:pPr>
      <w:r w:rsidRPr="00052573">
        <w:rPr>
          <w:rFonts w:ascii="Times New Roman" w:hAnsi="Times New Roman" w:cs="Times New Roman"/>
          <w:b/>
          <w:sz w:val="28"/>
          <w:szCs w:val="28"/>
          <w:u w:val="single"/>
          <w:lang w:val="uk-UA"/>
        </w:rPr>
        <w:t>НВК ім. В.Чорновола</w:t>
      </w:r>
    </w:p>
    <w:p w:rsidR="00E74B9A" w:rsidRPr="00052573" w:rsidRDefault="00E74B9A"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rPr>
        <w:t xml:space="preserve">- </w:t>
      </w:r>
      <w:r w:rsidRPr="00052573">
        <w:rPr>
          <w:rFonts w:ascii="Times New Roman" w:hAnsi="Times New Roman" w:cs="Times New Roman"/>
          <w:sz w:val="28"/>
          <w:szCs w:val="28"/>
          <w:lang w:val="uk-UA"/>
        </w:rPr>
        <w:t xml:space="preserve"> виставка до Дня писемності</w:t>
      </w:r>
    </w:p>
    <w:p w:rsidR="00E74B9A" w:rsidRPr="00052573" w:rsidRDefault="00E74B9A"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виставка до дня народження Д.В.</w:t>
      </w:r>
      <w:r w:rsidR="00E01864">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Павличка</w:t>
      </w:r>
    </w:p>
    <w:p w:rsidR="00E74B9A" w:rsidRPr="00052573" w:rsidRDefault="00E74B9A"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виставка до дня народження М.П.</w:t>
      </w:r>
      <w:r w:rsidR="00E01864">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Бажана</w:t>
      </w:r>
    </w:p>
    <w:p w:rsidR="00E74B9A" w:rsidRPr="00052573" w:rsidRDefault="00E74B9A"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виставка до дня Українського козацтва</w:t>
      </w:r>
    </w:p>
    <w:p w:rsidR="00E74B9A" w:rsidRPr="00052573" w:rsidRDefault="00E74B9A"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виставка до дня народження О. Уайльда</w:t>
      </w:r>
    </w:p>
    <w:p w:rsidR="00E74B9A" w:rsidRPr="00052573" w:rsidRDefault="00E74B9A"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виставка до дня Української писемності та мови</w:t>
      </w:r>
    </w:p>
    <w:p w:rsidR="00E74B9A" w:rsidRPr="00052573" w:rsidRDefault="00E74B9A"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lastRenderedPageBreak/>
        <w:t>-  виставка до Дня свободи та гідності</w:t>
      </w:r>
    </w:p>
    <w:p w:rsidR="00E74B9A" w:rsidRPr="00052573" w:rsidRDefault="00E74B9A"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виставка до дня пам’яті жертв Голодомору та політичних репресій</w:t>
      </w:r>
    </w:p>
    <w:p w:rsidR="00E74B9A" w:rsidRPr="00052573" w:rsidRDefault="00E74B9A"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виставка до дня народження В.М.</w:t>
      </w:r>
      <w:r w:rsidR="00E01864">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Чорновола</w:t>
      </w:r>
    </w:p>
    <w:p w:rsidR="00E74B9A" w:rsidRPr="00052573" w:rsidRDefault="00E74B9A"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виставка до дня Соборності України та Свободи України</w:t>
      </w:r>
    </w:p>
    <w:p w:rsidR="00E74B9A" w:rsidRPr="00052573" w:rsidRDefault="00E74B9A"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rPr>
        <w:t xml:space="preserve">- </w:t>
      </w:r>
      <w:r w:rsidRPr="00052573">
        <w:rPr>
          <w:rFonts w:ascii="Times New Roman" w:hAnsi="Times New Roman" w:cs="Times New Roman"/>
          <w:sz w:val="28"/>
          <w:szCs w:val="28"/>
          <w:lang w:val="uk-UA"/>
        </w:rPr>
        <w:t xml:space="preserve"> виставка до дня пам’яті героїв </w:t>
      </w:r>
      <w:proofErr w:type="gramStart"/>
      <w:r w:rsidRPr="00052573">
        <w:rPr>
          <w:rFonts w:ascii="Times New Roman" w:hAnsi="Times New Roman" w:cs="Times New Roman"/>
          <w:sz w:val="28"/>
          <w:szCs w:val="28"/>
          <w:lang w:val="uk-UA"/>
        </w:rPr>
        <w:t>Крут</w:t>
      </w:r>
      <w:proofErr w:type="gramEnd"/>
      <w:r w:rsidRPr="00052573">
        <w:rPr>
          <w:rFonts w:ascii="Times New Roman" w:hAnsi="Times New Roman" w:cs="Times New Roman"/>
          <w:sz w:val="28"/>
          <w:szCs w:val="28"/>
          <w:lang w:val="uk-UA"/>
        </w:rPr>
        <w:t xml:space="preserve">                                                                                            </w:t>
      </w:r>
    </w:p>
    <w:p w:rsidR="00E74B9A" w:rsidRPr="00052573" w:rsidRDefault="00E74B9A"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xml:space="preserve"> -  виставка до дня народження В.З.</w:t>
      </w:r>
      <w:r w:rsidR="00E01864">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Нестайка</w:t>
      </w:r>
    </w:p>
    <w:p w:rsidR="00E74B9A" w:rsidRPr="00052573" w:rsidRDefault="00E74B9A"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виставка до вшанування Героїв Небесної Сотні</w:t>
      </w:r>
    </w:p>
    <w:p w:rsidR="00E74B9A" w:rsidRPr="00052573" w:rsidRDefault="00E74B9A"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виставка до Міжнародного дня рідної мови</w:t>
      </w:r>
    </w:p>
    <w:p w:rsidR="00E74B9A" w:rsidRPr="00052573" w:rsidRDefault="00E74B9A"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виставка до дня народження Л.В.</w:t>
      </w:r>
      <w:r w:rsidR="00E01864">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Костенко</w:t>
      </w:r>
    </w:p>
    <w:p w:rsidR="0058312F" w:rsidRPr="007745FE" w:rsidRDefault="0058312F" w:rsidP="00235EF6">
      <w:pPr>
        <w:pStyle w:val="a4"/>
        <w:spacing w:line="276" w:lineRule="auto"/>
        <w:jc w:val="both"/>
        <w:rPr>
          <w:rFonts w:ascii="Times New Roman" w:hAnsi="Times New Roman" w:cs="Times New Roman"/>
          <w:i/>
          <w:sz w:val="28"/>
          <w:szCs w:val="28"/>
          <w:u w:val="single"/>
          <w:lang w:val="uk-UA"/>
        </w:rPr>
      </w:pPr>
      <w:r w:rsidRPr="00052573">
        <w:rPr>
          <w:rFonts w:ascii="Times New Roman" w:hAnsi="Times New Roman" w:cs="Times New Roman"/>
          <w:i/>
          <w:sz w:val="28"/>
          <w:szCs w:val="28"/>
          <w:u w:val="single"/>
          <w:lang w:val="uk-UA"/>
        </w:rPr>
        <w:t xml:space="preserve">Крім виставок </w:t>
      </w:r>
      <w:r w:rsidR="0056657D" w:rsidRPr="00052573">
        <w:rPr>
          <w:rFonts w:ascii="Times New Roman" w:hAnsi="Times New Roman" w:cs="Times New Roman"/>
          <w:i/>
          <w:sz w:val="28"/>
          <w:szCs w:val="28"/>
          <w:u w:val="single"/>
          <w:lang w:val="uk-UA"/>
        </w:rPr>
        <w:t xml:space="preserve">в НВК ім. В. Чорновола </w:t>
      </w:r>
      <w:proofErr w:type="spellStart"/>
      <w:r w:rsidRPr="00052573">
        <w:rPr>
          <w:rFonts w:ascii="Times New Roman" w:hAnsi="Times New Roman" w:cs="Times New Roman"/>
          <w:i/>
          <w:sz w:val="28"/>
          <w:szCs w:val="28"/>
          <w:u w:val="single"/>
          <w:lang w:val="uk-UA"/>
        </w:rPr>
        <w:t>провод</w:t>
      </w:r>
      <w:r w:rsidR="007745FE">
        <w:rPr>
          <w:rFonts w:ascii="Times New Roman" w:hAnsi="Times New Roman" w:cs="Times New Roman"/>
          <w:i/>
          <w:sz w:val="28"/>
          <w:szCs w:val="28"/>
          <w:u w:val="single"/>
          <w:lang w:val="uk-UA"/>
        </w:rPr>
        <w:t>ено</w:t>
      </w:r>
      <w:proofErr w:type="spellEnd"/>
      <w:r w:rsidR="007745FE">
        <w:rPr>
          <w:rFonts w:ascii="Times New Roman" w:hAnsi="Times New Roman" w:cs="Times New Roman"/>
          <w:i/>
          <w:sz w:val="28"/>
          <w:szCs w:val="28"/>
          <w:u w:val="single"/>
          <w:lang w:val="uk-UA"/>
        </w:rPr>
        <w:t xml:space="preserve"> </w:t>
      </w:r>
      <w:r w:rsidRPr="00052573">
        <w:rPr>
          <w:rFonts w:ascii="Times New Roman" w:hAnsi="Times New Roman" w:cs="Times New Roman"/>
          <w:i/>
          <w:sz w:val="28"/>
          <w:szCs w:val="28"/>
          <w:u w:val="single"/>
          <w:lang w:val="uk-UA"/>
        </w:rPr>
        <w:t xml:space="preserve"> бесід</w:t>
      </w:r>
      <w:r w:rsidR="007745FE">
        <w:rPr>
          <w:rFonts w:ascii="Times New Roman" w:hAnsi="Times New Roman" w:cs="Times New Roman"/>
          <w:i/>
          <w:sz w:val="28"/>
          <w:szCs w:val="28"/>
          <w:u w:val="single"/>
          <w:lang w:val="uk-UA"/>
        </w:rPr>
        <w:t xml:space="preserve">и, конкурси, </w:t>
      </w:r>
      <w:r w:rsidRPr="00052573">
        <w:rPr>
          <w:rFonts w:ascii="Times New Roman" w:hAnsi="Times New Roman" w:cs="Times New Roman"/>
          <w:i/>
          <w:sz w:val="28"/>
          <w:szCs w:val="28"/>
          <w:u w:val="single"/>
          <w:lang w:val="uk-UA"/>
        </w:rPr>
        <w:t>диспут</w:t>
      </w:r>
      <w:r w:rsidR="007745FE">
        <w:rPr>
          <w:rFonts w:ascii="Times New Roman" w:hAnsi="Times New Roman" w:cs="Times New Roman"/>
          <w:i/>
          <w:sz w:val="28"/>
          <w:szCs w:val="28"/>
          <w:u w:val="single"/>
          <w:lang w:val="uk-UA"/>
        </w:rPr>
        <w:t>и</w:t>
      </w:r>
      <w:r w:rsidRPr="00052573">
        <w:rPr>
          <w:rFonts w:ascii="Times New Roman" w:hAnsi="Times New Roman" w:cs="Times New Roman"/>
          <w:b/>
          <w:sz w:val="28"/>
          <w:szCs w:val="28"/>
          <w:lang w:val="uk-UA"/>
        </w:rPr>
        <w:t>:</w:t>
      </w:r>
    </w:p>
    <w:p w:rsidR="0058312F" w:rsidRPr="00052573" w:rsidRDefault="0058312F"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xml:space="preserve">-  </w:t>
      </w:r>
      <w:proofErr w:type="spellStart"/>
      <w:r w:rsidRPr="00052573">
        <w:rPr>
          <w:rFonts w:ascii="Times New Roman" w:hAnsi="Times New Roman" w:cs="Times New Roman"/>
          <w:sz w:val="28"/>
          <w:szCs w:val="28"/>
          <w:lang w:val="uk-UA"/>
        </w:rPr>
        <w:t>квест</w:t>
      </w:r>
      <w:proofErr w:type="spellEnd"/>
      <w:r w:rsidRPr="00052573">
        <w:rPr>
          <w:rFonts w:ascii="Times New Roman" w:hAnsi="Times New Roman" w:cs="Times New Roman"/>
          <w:sz w:val="28"/>
          <w:szCs w:val="28"/>
          <w:lang w:val="uk-UA"/>
        </w:rPr>
        <w:t xml:space="preserve"> «Рідна мова – мова солов’їна» (вислови про рідну мову )</w:t>
      </w:r>
    </w:p>
    <w:p w:rsidR="0058312F" w:rsidRPr="00052573" w:rsidRDefault="0058312F"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Всеукраїнський  місячник «Шкільна бібліотека - за здоровий спосіб життя»</w:t>
      </w:r>
    </w:p>
    <w:p w:rsidR="0058312F" w:rsidRPr="00052573" w:rsidRDefault="0058312F"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бесіди до дня української писемності</w:t>
      </w:r>
    </w:p>
    <w:p w:rsidR="0058312F" w:rsidRPr="00052573" w:rsidRDefault="0058312F"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тиждень прав дитини</w:t>
      </w:r>
    </w:p>
    <w:p w:rsidR="0058312F" w:rsidRPr="00052573" w:rsidRDefault="0058312F"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виставка малюнків та диспут до Всесвітнього дня боротьби із СНІДОМ</w:t>
      </w:r>
    </w:p>
    <w:p w:rsidR="0058312F" w:rsidRPr="00052573" w:rsidRDefault="0058312F"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виставка малюнків до дня Збройних сил України</w:t>
      </w:r>
    </w:p>
    <w:p w:rsidR="0058312F" w:rsidRPr="00052573" w:rsidRDefault="0058312F"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вернісаж малюнків «Читаємо-малюємо», малюнки до улюблених творів</w:t>
      </w:r>
    </w:p>
    <w:p w:rsidR="0058312F" w:rsidRPr="00052573" w:rsidRDefault="0058312F"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виставка малюнків по творам В.</w:t>
      </w:r>
      <w:r w:rsidR="00E01864">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Нестайка</w:t>
      </w:r>
    </w:p>
    <w:p w:rsidR="0058312F" w:rsidRPr="00052573" w:rsidRDefault="0058312F"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виставка малюнків до твору М.В.</w:t>
      </w:r>
      <w:r w:rsidR="00E01864">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Гоголя «Вечори на хуторі біля Диканьки»</w:t>
      </w:r>
    </w:p>
    <w:p w:rsidR="0058312F" w:rsidRPr="00052573" w:rsidRDefault="0058312F"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конкурс-вернісаж малюнків до твору «Снігова королева»</w:t>
      </w:r>
    </w:p>
    <w:p w:rsidR="0058312F" w:rsidRPr="00052573" w:rsidRDefault="0058312F"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xml:space="preserve">-  Міжнародний день </w:t>
      </w:r>
      <w:proofErr w:type="spellStart"/>
      <w:r w:rsidRPr="00052573">
        <w:rPr>
          <w:rFonts w:ascii="Times New Roman" w:hAnsi="Times New Roman" w:cs="Times New Roman"/>
          <w:sz w:val="28"/>
          <w:szCs w:val="28"/>
          <w:lang w:val="uk-UA"/>
        </w:rPr>
        <w:t>книгодарування</w:t>
      </w:r>
      <w:proofErr w:type="spellEnd"/>
    </w:p>
    <w:p w:rsidR="0058312F" w:rsidRPr="00052573" w:rsidRDefault="0058312F"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виставка малюнків присвячена творам Т.Г.</w:t>
      </w:r>
      <w:r w:rsidR="00E01864">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Шевченка</w:t>
      </w:r>
    </w:p>
    <w:p w:rsidR="0058312F" w:rsidRPr="00052573" w:rsidRDefault="0058312F"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Всесвітній день Землі - виготовлення плакат</w:t>
      </w:r>
      <w:r w:rsidR="0056657D" w:rsidRPr="00052573">
        <w:rPr>
          <w:rFonts w:ascii="Times New Roman" w:hAnsi="Times New Roman" w:cs="Times New Roman"/>
          <w:sz w:val="28"/>
          <w:szCs w:val="28"/>
          <w:lang w:val="uk-UA"/>
        </w:rPr>
        <w:t>ів</w:t>
      </w:r>
      <w:r w:rsidRPr="00052573">
        <w:rPr>
          <w:rFonts w:ascii="Times New Roman" w:hAnsi="Times New Roman" w:cs="Times New Roman"/>
          <w:sz w:val="28"/>
          <w:szCs w:val="28"/>
          <w:lang w:val="uk-UA"/>
        </w:rPr>
        <w:t xml:space="preserve"> «Безпека довкілля»</w:t>
      </w:r>
    </w:p>
    <w:p w:rsidR="0058312F" w:rsidRPr="00052573" w:rsidRDefault="0058312F"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бесіди до дня дитячої книги(про дитячі твори)</w:t>
      </w:r>
    </w:p>
    <w:p w:rsidR="0058312F" w:rsidRPr="00052573" w:rsidRDefault="0058312F"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працює книжкова лікарня</w:t>
      </w:r>
    </w:p>
    <w:p w:rsidR="0058312F" w:rsidRPr="00052573" w:rsidRDefault="0058312F"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виставка «Словник інструмент пізнання світу»</w:t>
      </w:r>
    </w:p>
    <w:p w:rsidR="0058312F" w:rsidRPr="00052573" w:rsidRDefault="0058312F"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виставка до тижня психології</w:t>
      </w:r>
    </w:p>
    <w:p w:rsidR="0058312F" w:rsidRPr="00052573" w:rsidRDefault="0058312F" w:rsidP="00235EF6">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проект «Леся Українка від А до</w:t>
      </w:r>
      <w:r w:rsidR="006053F9">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Я»</w:t>
      </w:r>
    </w:p>
    <w:p w:rsidR="00984346" w:rsidRPr="00052573" w:rsidRDefault="00984346" w:rsidP="00235EF6">
      <w:pPr>
        <w:pStyle w:val="a4"/>
        <w:spacing w:line="276" w:lineRule="auto"/>
        <w:jc w:val="both"/>
        <w:rPr>
          <w:rFonts w:ascii="Times New Roman" w:hAnsi="Times New Roman" w:cs="Times New Roman"/>
          <w:sz w:val="28"/>
          <w:szCs w:val="28"/>
          <w:lang w:val="uk-UA"/>
        </w:rPr>
      </w:pPr>
    </w:p>
    <w:p w:rsidR="004A70B6" w:rsidRPr="00052573" w:rsidRDefault="0056657D" w:rsidP="00F037B1">
      <w:pPr>
        <w:pStyle w:val="a4"/>
        <w:spacing w:line="276" w:lineRule="auto"/>
        <w:ind w:firstLine="851"/>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В</w:t>
      </w:r>
      <w:r w:rsidR="004C1591" w:rsidRPr="00052573">
        <w:rPr>
          <w:rFonts w:ascii="Times New Roman" w:hAnsi="Times New Roman" w:cs="Times New Roman"/>
          <w:sz w:val="28"/>
          <w:szCs w:val="28"/>
          <w:lang w:val="uk-UA"/>
        </w:rPr>
        <w:t>сі бібліотеки закладів освіти</w:t>
      </w:r>
      <w:r w:rsidR="00D54EA0">
        <w:rPr>
          <w:rFonts w:ascii="Times New Roman" w:hAnsi="Times New Roman" w:cs="Times New Roman"/>
          <w:sz w:val="28"/>
          <w:szCs w:val="28"/>
          <w:lang w:val="uk-UA"/>
        </w:rPr>
        <w:t xml:space="preserve"> міста Южне</w:t>
      </w:r>
      <w:r w:rsidR="004C1591" w:rsidRPr="00052573">
        <w:rPr>
          <w:rFonts w:ascii="Times New Roman" w:hAnsi="Times New Roman" w:cs="Times New Roman"/>
          <w:sz w:val="28"/>
          <w:szCs w:val="28"/>
          <w:lang w:val="uk-UA"/>
        </w:rPr>
        <w:t xml:space="preserve"> приймали участь у Всеукраїнському місячнику «Шкільна бібліотека – за здоровий спосіб життя», крім виставок пр</w:t>
      </w:r>
      <w:r w:rsidR="00984346" w:rsidRPr="00052573">
        <w:rPr>
          <w:rFonts w:ascii="Times New Roman" w:hAnsi="Times New Roman" w:cs="Times New Roman"/>
          <w:sz w:val="28"/>
          <w:szCs w:val="28"/>
          <w:lang w:val="uk-UA"/>
        </w:rPr>
        <w:t>оводилися конкурси малюнків</w:t>
      </w:r>
      <w:r w:rsidR="006053F9">
        <w:rPr>
          <w:rFonts w:ascii="Times New Roman" w:hAnsi="Times New Roman" w:cs="Times New Roman"/>
          <w:sz w:val="28"/>
          <w:szCs w:val="28"/>
          <w:lang w:val="uk-UA"/>
        </w:rPr>
        <w:t xml:space="preserve"> </w:t>
      </w:r>
      <w:r w:rsidR="00984346" w:rsidRPr="00052573">
        <w:rPr>
          <w:rFonts w:ascii="Times New Roman" w:hAnsi="Times New Roman" w:cs="Times New Roman"/>
          <w:sz w:val="28"/>
          <w:szCs w:val="28"/>
          <w:lang w:val="uk-UA"/>
        </w:rPr>
        <w:t>(ЗО</w:t>
      </w:r>
      <w:r w:rsidR="004C1591" w:rsidRPr="00052573">
        <w:rPr>
          <w:rFonts w:ascii="Times New Roman" w:hAnsi="Times New Roman" w:cs="Times New Roman"/>
          <w:sz w:val="28"/>
          <w:szCs w:val="28"/>
          <w:lang w:val="uk-UA"/>
        </w:rPr>
        <w:t xml:space="preserve">Ш №1, </w:t>
      </w:r>
      <w:r w:rsidRPr="00052573">
        <w:rPr>
          <w:rFonts w:ascii="Times New Roman" w:hAnsi="Times New Roman" w:cs="Times New Roman"/>
          <w:sz w:val="28"/>
          <w:szCs w:val="28"/>
          <w:lang w:val="uk-UA"/>
        </w:rPr>
        <w:t xml:space="preserve">НВК (ЗСОШ № 2-Центр-ПТУ), </w:t>
      </w:r>
      <w:r w:rsidR="004C1591" w:rsidRPr="00052573">
        <w:rPr>
          <w:rFonts w:ascii="Times New Roman" w:hAnsi="Times New Roman" w:cs="Times New Roman"/>
          <w:sz w:val="28"/>
          <w:szCs w:val="28"/>
          <w:lang w:val="uk-UA"/>
        </w:rPr>
        <w:t xml:space="preserve">АШГ, </w:t>
      </w:r>
      <w:r w:rsidRPr="00052573">
        <w:rPr>
          <w:rFonts w:ascii="Times New Roman" w:hAnsi="Times New Roman" w:cs="Times New Roman"/>
          <w:sz w:val="28"/>
          <w:szCs w:val="28"/>
          <w:lang w:val="uk-UA"/>
        </w:rPr>
        <w:t>НВК ім. В. Чорновола</w:t>
      </w:r>
      <w:r w:rsidR="004C1591" w:rsidRPr="00052573">
        <w:rPr>
          <w:rFonts w:ascii="Times New Roman" w:hAnsi="Times New Roman" w:cs="Times New Roman"/>
          <w:sz w:val="28"/>
          <w:szCs w:val="28"/>
          <w:lang w:val="uk-UA"/>
        </w:rPr>
        <w:t>), захист проектів «Раціональне харчування» (ЗОШ №1), медіа презентація «Лікування в Запорозькій Січі»</w:t>
      </w:r>
      <w:r w:rsidR="006053F9">
        <w:rPr>
          <w:rFonts w:ascii="Times New Roman" w:hAnsi="Times New Roman" w:cs="Times New Roman"/>
          <w:sz w:val="28"/>
          <w:szCs w:val="28"/>
          <w:lang w:val="uk-UA"/>
        </w:rPr>
        <w:t xml:space="preserve"> </w:t>
      </w:r>
      <w:r w:rsidR="00984346" w:rsidRPr="00052573">
        <w:rPr>
          <w:rFonts w:ascii="Times New Roman" w:hAnsi="Times New Roman" w:cs="Times New Roman"/>
          <w:sz w:val="28"/>
          <w:szCs w:val="28"/>
          <w:lang w:val="uk-UA"/>
        </w:rPr>
        <w:t>(ЗОШ</w:t>
      </w:r>
      <w:r w:rsidRPr="00052573">
        <w:rPr>
          <w:rFonts w:ascii="Times New Roman" w:hAnsi="Times New Roman" w:cs="Times New Roman"/>
          <w:sz w:val="28"/>
          <w:szCs w:val="28"/>
          <w:lang w:val="uk-UA"/>
        </w:rPr>
        <w:t xml:space="preserve"> № 1), </w:t>
      </w:r>
      <w:proofErr w:type="spellStart"/>
      <w:r w:rsidRPr="00052573">
        <w:rPr>
          <w:rFonts w:ascii="Times New Roman" w:hAnsi="Times New Roman" w:cs="Times New Roman"/>
          <w:sz w:val="28"/>
          <w:szCs w:val="28"/>
          <w:lang w:val="uk-UA"/>
        </w:rPr>
        <w:t>брей-ри</w:t>
      </w:r>
      <w:r w:rsidR="004C1591" w:rsidRPr="00052573">
        <w:rPr>
          <w:rFonts w:ascii="Times New Roman" w:hAnsi="Times New Roman" w:cs="Times New Roman"/>
          <w:sz w:val="28"/>
          <w:szCs w:val="28"/>
          <w:lang w:val="uk-UA"/>
        </w:rPr>
        <w:t>нг</w:t>
      </w:r>
      <w:proofErr w:type="spellEnd"/>
      <w:r w:rsidR="004C1591" w:rsidRPr="00052573">
        <w:rPr>
          <w:rFonts w:ascii="Times New Roman" w:hAnsi="Times New Roman" w:cs="Times New Roman"/>
          <w:sz w:val="28"/>
          <w:szCs w:val="28"/>
          <w:lang w:val="uk-UA"/>
        </w:rPr>
        <w:t xml:space="preserve"> «Сезам здоров'я»</w:t>
      </w:r>
      <w:r w:rsidR="006053F9">
        <w:rPr>
          <w:rFonts w:ascii="Times New Roman" w:hAnsi="Times New Roman" w:cs="Times New Roman"/>
          <w:sz w:val="28"/>
          <w:szCs w:val="28"/>
          <w:lang w:val="uk-UA"/>
        </w:rPr>
        <w:t xml:space="preserve"> </w:t>
      </w:r>
      <w:r w:rsidR="00984346" w:rsidRPr="00052573">
        <w:rPr>
          <w:rFonts w:ascii="Times New Roman" w:hAnsi="Times New Roman" w:cs="Times New Roman"/>
          <w:sz w:val="28"/>
          <w:szCs w:val="28"/>
          <w:lang w:val="uk-UA"/>
        </w:rPr>
        <w:t>(ЗОШ№1)</w:t>
      </w:r>
      <w:r w:rsidR="004C1591" w:rsidRPr="00052573">
        <w:rPr>
          <w:rFonts w:ascii="Times New Roman" w:hAnsi="Times New Roman" w:cs="Times New Roman"/>
          <w:sz w:val="28"/>
          <w:szCs w:val="28"/>
          <w:lang w:val="uk-UA"/>
        </w:rPr>
        <w:t>,</w:t>
      </w:r>
      <w:r w:rsidR="006053F9">
        <w:rPr>
          <w:rFonts w:ascii="Times New Roman" w:hAnsi="Times New Roman" w:cs="Times New Roman"/>
          <w:sz w:val="28"/>
          <w:szCs w:val="28"/>
          <w:lang w:val="uk-UA"/>
        </w:rPr>
        <w:t xml:space="preserve"> </w:t>
      </w:r>
      <w:r w:rsidR="00B6033C" w:rsidRPr="00052573">
        <w:rPr>
          <w:rFonts w:ascii="Times New Roman" w:hAnsi="Times New Roman" w:cs="Times New Roman"/>
          <w:sz w:val="28"/>
          <w:szCs w:val="28"/>
          <w:lang w:val="uk-UA"/>
        </w:rPr>
        <w:t>гр</w:t>
      </w:r>
      <w:r w:rsidR="00F037B1" w:rsidRPr="00052573">
        <w:rPr>
          <w:rFonts w:ascii="Times New Roman" w:hAnsi="Times New Roman" w:cs="Times New Roman"/>
          <w:sz w:val="28"/>
          <w:szCs w:val="28"/>
          <w:lang w:val="uk-UA"/>
        </w:rPr>
        <w:t>а</w:t>
      </w:r>
      <w:r w:rsidR="00B6033C" w:rsidRPr="00052573">
        <w:rPr>
          <w:rFonts w:ascii="Times New Roman" w:hAnsi="Times New Roman" w:cs="Times New Roman"/>
          <w:sz w:val="28"/>
          <w:szCs w:val="28"/>
          <w:lang w:val="uk-UA"/>
        </w:rPr>
        <w:t>-мандрівк</w:t>
      </w:r>
      <w:r w:rsidR="00F037B1" w:rsidRPr="00052573">
        <w:rPr>
          <w:rFonts w:ascii="Times New Roman" w:hAnsi="Times New Roman" w:cs="Times New Roman"/>
          <w:sz w:val="28"/>
          <w:szCs w:val="28"/>
          <w:lang w:val="uk-UA"/>
        </w:rPr>
        <w:t>а</w:t>
      </w:r>
      <w:r w:rsidR="00B6033C" w:rsidRPr="00052573">
        <w:rPr>
          <w:rFonts w:ascii="Times New Roman" w:hAnsi="Times New Roman" w:cs="Times New Roman"/>
          <w:sz w:val="28"/>
          <w:szCs w:val="28"/>
          <w:lang w:val="uk-UA"/>
        </w:rPr>
        <w:t xml:space="preserve"> «Веселий експрес» для учнів 3-4 класів </w:t>
      </w:r>
      <w:r w:rsidR="00F037B1" w:rsidRPr="00052573">
        <w:rPr>
          <w:rFonts w:ascii="Times New Roman" w:hAnsi="Times New Roman" w:cs="Times New Roman"/>
          <w:sz w:val="28"/>
          <w:szCs w:val="28"/>
          <w:lang w:val="uk-UA"/>
        </w:rPr>
        <w:t xml:space="preserve">(НВК (ЗСОШ № 2-Центр-ПТУ), </w:t>
      </w:r>
      <w:r w:rsidR="004A70B6" w:rsidRPr="00052573">
        <w:rPr>
          <w:rFonts w:ascii="Times New Roman" w:eastAsia="Calibri" w:hAnsi="Times New Roman" w:cs="Times New Roman"/>
          <w:sz w:val="28"/>
          <w:szCs w:val="28"/>
          <w:lang w:val="uk-UA"/>
        </w:rPr>
        <w:t xml:space="preserve">книжкові виставки, огляди літератури, цикли читань, вікторини, години цікавих повідомлень, </w:t>
      </w:r>
      <w:r w:rsidR="006053F9">
        <w:rPr>
          <w:rFonts w:ascii="Times New Roman" w:eastAsia="Calibri" w:hAnsi="Times New Roman" w:cs="Times New Roman"/>
          <w:sz w:val="28"/>
          <w:szCs w:val="28"/>
          <w:lang w:val="uk-UA"/>
        </w:rPr>
        <w:t>книжкові подорожі</w:t>
      </w:r>
      <w:r w:rsidR="004A70B6" w:rsidRPr="00052573">
        <w:rPr>
          <w:rFonts w:ascii="Times New Roman" w:eastAsia="Calibri" w:hAnsi="Times New Roman" w:cs="Times New Roman"/>
          <w:sz w:val="28"/>
          <w:szCs w:val="28"/>
          <w:lang w:val="uk-UA"/>
        </w:rPr>
        <w:t>.</w:t>
      </w:r>
    </w:p>
    <w:p w:rsidR="00A87B33" w:rsidRPr="00052573" w:rsidRDefault="00A87B33" w:rsidP="0056657D">
      <w:pPr>
        <w:spacing w:after="0"/>
        <w:ind w:firstLine="709"/>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lastRenderedPageBreak/>
        <w:t xml:space="preserve">Досвід проведення масових заходів підтверджує, що їх ефективність залежить від активності читачів. Треба сміливіше використовувати оригінальні, близькі юнацтву, учням форми роботи. </w:t>
      </w:r>
      <w:r w:rsidR="00BF4D81">
        <w:rPr>
          <w:rFonts w:ascii="Times New Roman" w:hAnsi="Times New Roman" w:cs="Times New Roman"/>
          <w:sz w:val="28"/>
          <w:szCs w:val="28"/>
          <w:lang w:val="uk-UA"/>
        </w:rPr>
        <w:t>Підлітки</w:t>
      </w:r>
      <w:r w:rsidRPr="00052573">
        <w:rPr>
          <w:rFonts w:ascii="Times New Roman" w:hAnsi="Times New Roman" w:cs="Times New Roman"/>
          <w:sz w:val="28"/>
          <w:szCs w:val="28"/>
          <w:lang w:val="uk-UA"/>
        </w:rPr>
        <w:t xml:space="preserve"> віддають перевагу</w:t>
      </w:r>
      <w:r w:rsidR="00984346" w:rsidRPr="00052573">
        <w:rPr>
          <w:rFonts w:ascii="Times New Roman" w:hAnsi="Times New Roman" w:cs="Times New Roman"/>
          <w:sz w:val="28"/>
          <w:szCs w:val="28"/>
          <w:lang w:val="uk-UA"/>
        </w:rPr>
        <w:t xml:space="preserve"> діалоговим, дискусійним, ігровим формам спілкування тому, що вони посилюють пізнавальну й читацьку активність, спонукають до самостійного мислення, вміння відстоювати особисту думку.</w:t>
      </w:r>
    </w:p>
    <w:p w:rsidR="00984346" w:rsidRPr="00052573" w:rsidRDefault="00984346" w:rsidP="00235EF6">
      <w:pPr>
        <w:spacing w:after="0"/>
        <w:jc w:val="both"/>
        <w:rPr>
          <w:rFonts w:ascii="Times New Roman" w:hAnsi="Times New Roman" w:cs="Times New Roman"/>
          <w:sz w:val="28"/>
          <w:szCs w:val="28"/>
          <w:lang w:val="uk-UA"/>
        </w:rPr>
      </w:pPr>
      <w:r w:rsidRPr="00052573">
        <w:rPr>
          <w:rFonts w:ascii="Times New Roman" w:hAnsi="Times New Roman" w:cs="Times New Roman"/>
          <w:b/>
          <w:sz w:val="28"/>
          <w:szCs w:val="28"/>
          <w:lang w:val="uk-UA"/>
        </w:rPr>
        <w:t>3. Документація щодо доставки, обліку та збереження підручників</w:t>
      </w:r>
      <w:r w:rsidRPr="00052573">
        <w:rPr>
          <w:rFonts w:ascii="Times New Roman" w:hAnsi="Times New Roman" w:cs="Times New Roman"/>
          <w:sz w:val="28"/>
          <w:szCs w:val="28"/>
          <w:lang w:val="uk-UA"/>
        </w:rPr>
        <w:t>.</w:t>
      </w:r>
    </w:p>
    <w:p w:rsidR="00B6033C" w:rsidRPr="00052573" w:rsidRDefault="008A7666" w:rsidP="00F037B1">
      <w:pPr>
        <w:spacing w:after="0"/>
        <w:ind w:firstLine="851"/>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В</w:t>
      </w:r>
      <w:r w:rsidR="00F23DCB">
        <w:rPr>
          <w:rFonts w:ascii="Times New Roman" w:hAnsi="Times New Roman" w:cs="Times New Roman"/>
          <w:sz w:val="28"/>
          <w:szCs w:val="28"/>
          <w:lang w:val="uk-UA"/>
        </w:rPr>
        <w:t xml:space="preserve"> шкільних</w:t>
      </w:r>
      <w:r w:rsidRPr="00052573">
        <w:rPr>
          <w:rFonts w:ascii="Times New Roman" w:hAnsi="Times New Roman" w:cs="Times New Roman"/>
          <w:sz w:val="28"/>
          <w:szCs w:val="28"/>
          <w:lang w:val="uk-UA"/>
        </w:rPr>
        <w:t xml:space="preserve"> бібліотеках</w:t>
      </w:r>
      <w:r w:rsidR="00F23DCB">
        <w:rPr>
          <w:rFonts w:ascii="Times New Roman" w:hAnsi="Times New Roman" w:cs="Times New Roman"/>
          <w:sz w:val="28"/>
          <w:szCs w:val="28"/>
          <w:lang w:val="uk-UA"/>
        </w:rPr>
        <w:t xml:space="preserve"> міста</w:t>
      </w:r>
      <w:r w:rsidR="00B6033C" w:rsidRPr="00052573">
        <w:rPr>
          <w:rFonts w:ascii="Times New Roman" w:hAnsi="Times New Roman" w:cs="Times New Roman"/>
          <w:sz w:val="28"/>
          <w:szCs w:val="28"/>
          <w:lang w:val="uk-UA"/>
        </w:rPr>
        <w:t xml:space="preserve"> наявна вся документація, що фіксує доставку, облік та збереження художньої літератури (основного фонду):</w:t>
      </w:r>
    </w:p>
    <w:p w:rsidR="00B6033C" w:rsidRPr="00052573" w:rsidRDefault="00B6033C" w:rsidP="00F037B1">
      <w:pPr>
        <w:pStyle w:val="a4"/>
        <w:spacing w:line="276" w:lineRule="auto"/>
        <w:ind w:firstLine="851"/>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Сумарна книга руху основного фонду;</w:t>
      </w:r>
    </w:p>
    <w:p w:rsidR="00B6033C" w:rsidRPr="00052573" w:rsidRDefault="00B6033C" w:rsidP="00F037B1">
      <w:pPr>
        <w:pStyle w:val="a4"/>
        <w:spacing w:line="276" w:lineRule="auto"/>
        <w:ind w:firstLine="851"/>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Накладні на отримання літератури;</w:t>
      </w:r>
    </w:p>
    <w:p w:rsidR="00B6033C" w:rsidRPr="00052573" w:rsidRDefault="00B6033C" w:rsidP="00F037B1">
      <w:pPr>
        <w:pStyle w:val="a4"/>
        <w:spacing w:line="276" w:lineRule="auto"/>
        <w:ind w:firstLine="851"/>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Інвентарні книги (книга №1,2,</w:t>
      </w:r>
      <w:r w:rsidR="00F037B1" w:rsidRPr="00052573">
        <w:rPr>
          <w:rFonts w:ascii="Times New Roman" w:hAnsi="Times New Roman" w:cs="Times New Roman"/>
          <w:sz w:val="28"/>
          <w:szCs w:val="28"/>
          <w:lang w:val="uk-UA"/>
        </w:rPr>
        <w:t xml:space="preserve"> 3).</w:t>
      </w:r>
    </w:p>
    <w:p w:rsidR="007C6E1A" w:rsidRDefault="00573536" w:rsidP="00F037B1">
      <w:pPr>
        <w:spacing w:after="0"/>
        <w:ind w:firstLine="851"/>
        <w:jc w:val="both"/>
        <w:rPr>
          <w:rFonts w:ascii="Times New Roman" w:hAnsi="Times New Roman"/>
          <w:sz w:val="24"/>
          <w:szCs w:val="24"/>
          <w:lang w:val="uk-UA"/>
        </w:rPr>
      </w:pPr>
      <w:r w:rsidRPr="00052573">
        <w:rPr>
          <w:rFonts w:ascii="Times New Roman" w:hAnsi="Times New Roman" w:cs="Times New Roman"/>
          <w:sz w:val="28"/>
          <w:szCs w:val="28"/>
          <w:lang w:val="uk-UA"/>
        </w:rPr>
        <w:t>Кожна бібліотека має зошит обліку загубленої літератури.</w:t>
      </w:r>
      <w:r w:rsidR="007C6E1A" w:rsidRPr="00E7555E">
        <w:rPr>
          <w:rFonts w:ascii="Times New Roman" w:hAnsi="Times New Roman"/>
          <w:sz w:val="24"/>
          <w:szCs w:val="24"/>
          <w:lang w:val="uk-UA"/>
        </w:rPr>
        <w:t xml:space="preserve">     </w:t>
      </w:r>
    </w:p>
    <w:p w:rsidR="007C6E1A" w:rsidRDefault="007C6E1A" w:rsidP="00F037B1">
      <w:pPr>
        <w:spacing w:after="0"/>
        <w:ind w:firstLine="851"/>
        <w:jc w:val="both"/>
        <w:rPr>
          <w:rFonts w:ascii="Times New Roman" w:hAnsi="Times New Roman"/>
          <w:sz w:val="24"/>
          <w:szCs w:val="24"/>
          <w:lang w:val="uk-UA"/>
        </w:rPr>
      </w:pPr>
    </w:p>
    <w:p w:rsidR="00F037B1" w:rsidRPr="007C6E1A" w:rsidRDefault="007C6E1A" w:rsidP="00F037B1">
      <w:pPr>
        <w:spacing w:after="0"/>
        <w:ind w:firstLine="851"/>
        <w:jc w:val="both"/>
        <w:rPr>
          <w:rFonts w:ascii="Times New Roman" w:hAnsi="Times New Roman" w:cs="Times New Roman"/>
          <w:sz w:val="28"/>
          <w:szCs w:val="28"/>
          <w:lang w:val="uk-UA"/>
        </w:rPr>
      </w:pPr>
      <w:r w:rsidRPr="007C6E1A">
        <w:rPr>
          <w:rFonts w:ascii="Times New Roman" w:hAnsi="Times New Roman"/>
          <w:sz w:val="28"/>
          <w:szCs w:val="28"/>
          <w:lang w:val="uk-UA"/>
        </w:rPr>
        <w:t xml:space="preserve">Відповідно до наказу управління ОКСМП ЮМР від 27.09.2017р. №336-О «Про організацію методичної роботи з педагогічними кадрами в НВЗ м. </w:t>
      </w:r>
      <w:proofErr w:type="spellStart"/>
      <w:r w:rsidRPr="007C6E1A">
        <w:rPr>
          <w:rFonts w:ascii="Times New Roman" w:hAnsi="Times New Roman"/>
          <w:sz w:val="28"/>
          <w:szCs w:val="28"/>
          <w:lang w:val="uk-UA"/>
        </w:rPr>
        <w:t>Южного</w:t>
      </w:r>
      <w:proofErr w:type="spellEnd"/>
      <w:r w:rsidRPr="007C6E1A">
        <w:rPr>
          <w:rFonts w:ascii="Times New Roman" w:hAnsi="Times New Roman"/>
          <w:sz w:val="28"/>
          <w:szCs w:val="28"/>
          <w:lang w:val="uk-UA"/>
        </w:rPr>
        <w:t xml:space="preserve">  у 2017/2018 н. р.»</w:t>
      </w:r>
      <w:r w:rsidR="006D3C35">
        <w:rPr>
          <w:rFonts w:ascii="Times New Roman" w:hAnsi="Times New Roman"/>
          <w:sz w:val="28"/>
          <w:szCs w:val="28"/>
          <w:lang w:val="uk-UA"/>
        </w:rPr>
        <w:t xml:space="preserve"> в місті забезпечено діяльність </w:t>
      </w:r>
      <w:r w:rsidR="006B44A8">
        <w:rPr>
          <w:rFonts w:ascii="Times New Roman" w:hAnsi="Times New Roman"/>
          <w:sz w:val="28"/>
          <w:szCs w:val="28"/>
          <w:lang w:val="uk-UA"/>
        </w:rPr>
        <w:t>ММО бібліотекарів.</w:t>
      </w:r>
    </w:p>
    <w:p w:rsidR="00984346" w:rsidRPr="00052573" w:rsidRDefault="00573536" w:rsidP="00235EF6">
      <w:pPr>
        <w:spacing w:after="0"/>
        <w:jc w:val="both"/>
        <w:rPr>
          <w:rFonts w:ascii="Times New Roman" w:hAnsi="Times New Roman" w:cs="Times New Roman"/>
          <w:b/>
          <w:sz w:val="28"/>
          <w:szCs w:val="28"/>
          <w:lang w:val="uk-UA"/>
        </w:rPr>
      </w:pPr>
      <w:r w:rsidRPr="00052573">
        <w:rPr>
          <w:rFonts w:ascii="Times New Roman" w:hAnsi="Times New Roman" w:cs="Times New Roman"/>
          <w:b/>
          <w:sz w:val="28"/>
          <w:szCs w:val="28"/>
          <w:lang w:val="uk-UA"/>
        </w:rPr>
        <w:t xml:space="preserve">4. Склад </w:t>
      </w:r>
      <w:r w:rsidR="00C11AF9" w:rsidRPr="00052573">
        <w:rPr>
          <w:rFonts w:ascii="Times New Roman" w:hAnsi="Times New Roman" w:cs="Times New Roman"/>
          <w:b/>
          <w:sz w:val="28"/>
          <w:szCs w:val="28"/>
          <w:lang w:val="uk-UA"/>
        </w:rPr>
        <w:t>міського методичного об'єднання шкільних бібліотекарів</w:t>
      </w:r>
    </w:p>
    <w:tbl>
      <w:tblPr>
        <w:tblStyle w:val="a9"/>
        <w:tblW w:w="0" w:type="auto"/>
        <w:tblLayout w:type="fixed"/>
        <w:tblLook w:val="04A0" w:firstRow="1" w:lastRow="0" w:firstColumn="1" w:lastColumn="0" w:noHBand="0" w:noVBand="1"/>
      </w:tblPr>
      <w:tblGrid>
        <w:gridCol w:w="534"/>
        <w:gridCol w:w="2835"/>
        <w:gridCol w:w="1134"/>
        <w:gridCol w:w="1701"/>
        <w:gridCol w:w="992"/>
        <w:gridCol w:w="1276"/>
        <w:gridCol w:w="992"/>
      </w:tblGrid>
      <w:tr w:rsidR="00C55BB4" w:rsidRPr="00052573" w:rsidTr="00F037B1">
        <w:tc>
          <w:tcPr>
            <w:tcW w:w="534"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№п/п</w:t>
            </w:r>
          </w:p>
        </w:tc>
        <w:tc>
          <w:tcPr>
            <w:tcW w:w="2835"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ПІБ</w:t>
            </w:r>
          </w:p>
        </w:tc>
        <w:tc>
          <w:tcPr>
            <w:tcW w:w="1134"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освіта</w:t>
            </w:r>
          </w:p>
        </w:tc>
        <w:tc>
          <w:tcPr>
            <w:tcW w:w="1701"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Стаж роботи бібліотекарем</w:t>
            </w:r>
          </w:p>
        </w:tc>
        <w:tc>
          <w:tcPr>
            <w:tcW w:w="992"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Рік проходження курсів</w:t>
            </w:r>
          </w:p>
        </w:tc>
        <w:tc>
          <w:tcPr>
            <w:tcW w:w="1276"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Кваліфікаційна категорія</w:t>
            </w:r>
          </w:p>
        </w:tc>
        <w:tc>
          <w:tcPr>
            <w:tcW w:w="992"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Тарифний розряд</w:t>
            </w:r>
          </w:p>
        </w:tc>
      </w:tr>
      <w:tr w:rsidR="00C55BB4" w:rsidRPr="00052573" w:rsidTr="00F037B1">
        <w:tc>
          <w:tcPr>
            <w:tcW w:w="534"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1.</w:t>
            </w:r>
          </w:p>
        </w:tc>
        <w:tc>
          <w:tcPr>
            <w:tcW w:w="2835" w:type="dxa"/>
          </w:tcPr>
          <w:p w:rsidR="00C55BB4" w:rsidRPr="00052573" w:rsidRDefault="00C55BB4" w:rsidP="00F037B1">
            <w:pPr>
              <w:spacing w:line="276" w:lineRule="auto"/>
              <w:jc w:val="center"/>
              <w:rPr>
                <w:rFonts w:ascii="Times New Roman" w:hAnsi="Times New Roman" w:cs="Times New Roman"/>
                <w:sz w:val="28"/>
                <w:szCs w:val="28"/>
                <w:lang w:val="uk-UA"/>
              </w:rPr>
            </w:pPr>
            <w:proofErr w:type="spellStart"/>
            <w:r w:rsidRPr="00052573">
              <w:rPr>
                <w:rFonts w:ascii="Times New Roman" w:hAnsi="Times New Roman" w:cs="Times New Roman"/>
                <w:sz w:val="28"/>
                <w:szCs w:val="28"/>
                <w:lang w:val="uk-UA"/>
              </w:rPr>
              <w:t>Артюх</w:t>
            </w:r>
            <w:proofErr w:type="spellEnd"/>
            <w:r w:rsidRPr="00052573">
              <w:rPr>
                <w:rFonts w:ascii="Times New Roman" w:hAnsi="Times New Roman" w:cs="Times New Roman"/>
                <w:sz w:val="28"/>
                <w:szCs w:val="28"/>
                <w:lang w:val="uk-UA"/>
              </w:rPr>
              <w:t xml:space="preserve"> Надія Петрівна</w:t>
            </w:r>
          </w:p>
        </w:tc>
        <w:tc>
          <w:tcPr>
            <w:tcW w:w="1134"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С-с</w:t>
            </w:r>
          </w:p>
        </w:tc>
        <w:tc>
          <w:tcPr>
            <w:tcW w:w="1701"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34 роки</w:t>
            </w:r>
          </w:p>
        </w:tc>
        <w:tc>
          <w:tcPr>
            <w:tcW w:w="992" w:type="dxa"/>
          </w:tcPr>
          <w:p w:rsidR="00C55BB4" w:rsidRPr="00052573" w:rsidRDefault="00202CC7"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2016</w:t>
            </w:r>
          </w:p>
        </w:tc>
        <w:tc>
          <w:tcPr>
            <w:tcW w:w="1276" w:type="dxa"/>
          </w:tcPr>
          <w:p w:rsidR="00C55BB4" w:rsidRPr="00052573" w:rsidRDefault="007050B6"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І категорія</w:t>
            </w:r>
          </w:p>
        </w:tc>
        <w:tc>
          <w:tcPr>
            <w:tcW w:w="992" w:type="dxa"/>
          </w:tcPr>
          <w:p w:rsidR="00C55BB4" w:rsidRPr="00052573" w:rsidRDefault="00C55BB4" w:rsidP="00F037B1">
            <w:pPr>
              <w:spacing w:line="276" w:lineRule="auto"/>
              <w:jc w:val="center"/>
              <w:rPr>
                <w:rFonts w:ascii="Times New Roman" w:hAnsi="Times New Roman" w:cs="Times New Roman"/>
                <w:sz w:val="28"/>
                <w:szCs w:val="28"/>
                <w:lang w:val="uk-UA"/>
              </w:rPr>
            </w:pPr>
          </w:p>
        </w:tc>
      </w:tr>
      <w:tr w:rsidR="00C55BB4" w:rsidRPr="00052573" w:rsidTr="00F037B1">
        <w:trPr>
          <w:trHeight w:val="345"/>
        </w:trPr>
        <w:tc>
          <w:tcPr>
            <w:tcW w:w="534"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2.</w:t>
            </w:r>
          </w:p>
        </w:tc>
        <w:tc>
          <w:tcPr>
            <w:tcW w:w="2835" w:type="dxa"/>
          </w:tcPr>
          <w:p w:rsidR="00C55BB4" w:rsidRPr="00052573" w:rsidRDefault="00C55BB4" w:rsidP="00F037B1">
            <w:pPr>
              <w:spacing w:line="276" w:lineRule="auto"/>
              <w:jc w:val="center"/>
              <w:rPr>
                <w:rFonts w:ascii="Times New Roman" w:hAnsi="Times New Roman" w:cs="Times New Roman"/>
                <w:sz w:val="28"/>
                <w:szCs w:val="28"/>
                <w:lang w:val="uk-UA"/>
              </w:rPr>
            </w:pPr>
            <w:proofErr w:type="spellStart"/>
            <w:r w:rsidRPr="00052573">
              <w:rPr>
                <w:rFonts w:ascii="Times New Roman" w:hAnsi="Times New Roman" w:cs="Times New Roman"/>
                <w:sz w:val="28"/>
                <w:szCs w:val="28"/>
                <w:lang w:val="uk-UA"/>
              </w:rPr>
              <w:t>Пахновська</w:t>
            </w:r>
            <w:proofErr w:type="spellEnd"/>
            <w:r w:rsidRPr="00052573">
              <w:rPr>
                <w:rFonts w:ascii="Times New Roman" w:hAnsi="Times New Roman" w:cs="Times New Roman"/>
                <w:sz w:val="28"/>
                <w:szCs w:val="28"/>
                <w:lang w:val="uk-UA"/>
              </w:rPr>
              <w:t xml:space="preserve"> Наталія Миколаївна</w:t>
            </w:r>
          </w:p>
          <w:p w:rsidR="00C55BB4" w:rsidRPr="00052573" w:rsidRDefault="00C55BB4" w:rsidP="00F037B1">
            <w:pPr>
              <w:spacing w:line="276" w:lineRule="auto"/>
              <w:jc w:val="center"/>
              <w:rPr>
                <w:rFonts w:ascii="Times New Roman" w:hAnsi="Times New Roman" w:cs="Times New Roman"/>
                <w:sz w:val="28"/>
                <w:szCs w:val="28"/>
                <w:lang w:val="uk-UA"/>
              </w:rPr>
            </w:pPr>
          </w:p>
        </w:tc>
        <w:tc>
          <w:tcPr>
            <w:tcW w:w="1134"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вища</w:t>
            </w:r>
          </w:p>
        </w:tc>
        <w:tc>
          <w:tcPr>
            <w:tcW w:w="1701"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4 місяці</w:t>
            </w:r>
          </w:p>
        </w:tc>
        <w:tc>
          <w:tcPr>
            <w:tcW w:w="992" w:type="dxa"/>
          </w:tcPr>
          <w:p w:rsidR="00C55BB4" w:rsidRPr="00052573" w:rsidRDefault="007050B6"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w:t>
            </w:r>
          </w:p>
        </w:tc>
        <w:tc>
          <w:tcPr>
            <w:tcW w:w="1276" w:type="dxa"/>
          </w:tcPr>
          <w:p w:rsidR="00C55BB4" w:rsidRPr="00052573" w:rsidRDefault="007050B6"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w:t>
            </w:r>
          </w:p>
        </w:tc>
        <w:tc>
          <w:tcPr>
            <w:tcW w:w="992" w:type="dxa"/>
          </w:tcPr>
          <w:p w:rsidR="00C55BB4" w:rsidRPr="00052573" w:rsidRDefault="00C55BB4" w:rsidP="00F037B1">
            <w:pPr>
              <w:spacing w:line="276" w:lineRule="auto"/>
              <w:jc w:val="center"/>
              <w:rPr>
                <w:rFonts w:ascii="Times New Roman" w:hAnsi="Times New Roman" w:cs="Times New Roman"/>
                <w:sz w:val="28"/>
                <w:szCs w:val="28"/>
                <w:lang w:val="uk-UA"/>
              </w:rPr>
            </w:pPr>
          </w:p>
        </w:tc>
      </w:tr>
      <w:tr w:rsidR="00C55BB4" w:rsidRPr="00052573" w:rsidTr="00F037B1">
        <w:tc>
          <w:tcPr>
            <w:tcW w:w="534"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3.</w:t>
            </w:r>
          </w:p>
        </w:tc>
        <w:tc>
          <w:tcPr>
            <w:tcW w:w="2835"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Щербина Людмила Петрівна</w:t>
            </w:r>
          </w:p>
        </w:tc>
        <w:tc>
          <w:tcPr>
            <w:tcW w:w="1134"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вища</w:t>
            </w:r>
          </w:p>
        </w:tc>
        <w:tc>
          <w:tcPr>
            <w:tcW w:w="1701"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49 років</w:t>
            </w:r>
          </w:p>
        </w:tc>
        <w:tc>
          <w:tcPr>
            <w:tcW w:w="992" w:type="dxa"/>
          </w:tcPr>
          <w:p w:rsidR="00C55BB4" w:rsidRPr="00052573" w:rsidRDefault="007050B6"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2004</w:t>
            </w:r>
          </w:p>
        </w:tc>
        <w:tc>
          <w:tcPr>
            <w:tcW w:w="1276" w:type="dxa"/>
          </w:tcPr>
          <w:p w:rsidR="00C55BB4" w:rsidRPr="00052573" w:rsidRDefault="00C55BB4" w:rsidP="00F037B1">
            <w:pPr>
              <w:spacing w:line="276" w:lineRule="auto"/>
              <w:jc w:val="center"/>
              <w:rPr>
                <w:rFonts w:ascii="Times New Roman" w:hAnsi="Times New Roman" w:cs="Times New Roman"/>
                <w:sz w:val="28"/>
                <w:szCs w:val="28"/>
                <w:lang w:val="uk-UA"/>
              </w:rPr>
            </w:pPr>
          </w:p>
        </w:tc>
        <w:tc>
          <w:tcPr>
            <w:tcW w:w="992" w:type="dxa"/>
          </w:tcPr>
          <w:p w:rsidR="00C55BB4" w:rsidRPr="00052573" w:rsidRDefault="00C55BB4" w:rsidP="00F037B1">
            <w:pPr>
              <w:spacing w:line="276" w:lineRule="auto"/>
              <w:jc w:val="center"/>
              <w:rPr>
                <w:rFonts w:ascii="Times New Roman" w:hAnsi="Times New Roman" w:cs="Times New Roman"/>
                <w:sz w:val="28"/>
                <w:szCs w:val="28"/>
                <w:lang w:val="uk-UA"/>
              </w:rPr>
            </w:pPr>
          </w:p>
        </w:tc>
      </w:tr>
      <w:tr w:rsidR="00C55BB4" w:rsidRPr="00052573" w:rsidTr="00F037B1">
        <w:tc>
          <w:tcPr>
            <w:tcW w:w="534"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4</w:t>
            </w:r>
          </w:p>
        </w:tc>
        <w:tc>
          <w:tcPr>
            <w:tcW w:w="2835" w:type="dxa"/>
          </w:tcPr>
          <w:p w:rsidR="00C55BB4" w:rsidRPr="00052573" w:rsidRDefault="00F037B1" w:rsidP="00F037B1">
            <w:pPr>
              <w:spacing w:line="276" w:lineRule="auto"/>
              <w:jc w:val="center"/>
              <w:rPr>
                <w:rFonts w:ascii="Times New Roman" w:hAnsi="Times New Roman" w:cs="Times New Roman"/>
                <w:sz w:val="28"/>
                <w:szCs w:val="28"/>
                <w:lang w:val="uk-UA"/>
              </w:rPr>
            </w:pPr>
            <w:proofErr w:type="spellStart"/>
            <w:r w:rsidRPr="00052573">
              <w:rPr>
                <w:rFonts w:ascii="Times New Roman" w:hAnsi="Times New Roman" w:cs="Times New Roman"/>
                <w:sz w:val="28"/>
                <w:szCs w:val="28"/>
                <w:lang w:val="uk-UA"/>
              </w:rPr>
              <w:t>Гречек</w:t>
            </w:r>
            <w:proofErr w:type="spellEnd"/>
            <w:r w:rsidRPr="00052573">
              <w:rPr>
                <w:rFonts w:ascii="Times New Roman" w:hAnsi="Times New Roman" w:cs="Times New Roman"/>
                <w:sz w:val="28"/>
                <w:szCs w:val="28"/>
                <w:lang w:val="uk-UA"/>
              </w:rPr>
              <w:t xml:space="preserve"> Ві</w:t>
            </w:r>
            <w:r w:rsidR="00C55BB4" w:rsidRPr="00052573">
              <w:rPr>
                <w:rFonts w:ascii="Times New Roman" w:hAnsi="Times New Roman" w:cs="Times New Roman"/>
                <w:sz w:val="28"/>
                <w:szCs w:val="28"/>
                <w:lang w:val="uk-UA"/>
              </w:rPr>
              <w:t>ра Степанівна</w:t>
            </w:r>
          </w:p>
        </w:tc>
        <w:tc>
          <w:tcPr>
            <w:tcW w:w="1134"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вища</w:t>
            </w:r>
          </w:p>
        </w:tc>
        <w:tc>
          <w:tcPr>
            <w:tcW w:w="1701"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13 років</w:t>
            </w:r>
          </w:p>
        </w:tc>
        <w:tc>
          <w:tcPr>
            <w:tcW w:w="992" w:type="dxa"/>
          </w:tcPr>
          <w:p w:rsidR="00C55BB4" w:rsidRPr="00052573" w:rsidRDefault="00C55BB4" w:rsidP="00F037B1">
            <w:pPr>
              <w:spacing w:line="276" w:lineRule="auto"/>
              <w:jc w:val="center"/>
              <w:rPr>
                <w:rFonts w:ascii="Times New Roman" w:hAnsi="Times New Roman" w:cs="Times New Roman"/>
                <w:sz w:val="28"/>
                <w:szCs w:val="28"/>
                <w:lang w:val="uk-UA"/>
              </w:rPr>
            </w:pPr>
          </w:p>
        </w:tc>
        <w:tc>
          <w:tcPr>
            <w:tcW w:w="1276" w:type="dxa"/>
          </w:tcPr>
          <w:p w:rsidR="00C55BB4" w:rsidRPr="00052573" w:rsidRDefault="00C55BB4" w:rsidP="00F037B1">
            <w:pPr>
              <w:spacing w:line="276" w:lineRule="auto"/>
              <w:jc w:val="center"/>
              <w:rPr>
                <w:rFonts w:ascii="Times New Roman" w:hAnsi="Times New Roman" w:cs="Times New Roman"/>
                <w:sz w:val="28"/>
                <w:szCs w:val="28"/>
                <w:lang w:val="uk-UA"/>
              </w:rPr>
            </w:pPr>
          </w:p>
        </w:tc>
        <w:tc>
          <w:tcPr>
            <w:tcW w:w="992" w:type="dxa"/>
          </w:tcPr>
          <w:p w:rsidR="00C55BB4" w:rsidRPr="00052573" w:rsidRDefault="00C55BB4" w:rsidP="00F037B1">
            <w:pPr>
              <w:spacing w:line="276" w:lineRule="auto"/>
              <w:jc w:val="center"/>
              <w:rPr>
                <w:rFonts w:ascii="Times New Roman" w:hAnsi="Times New Roman" w:cs="Times New Roman"/>
                <w:sz w:val="28"/>
                <w:szCs w:val="28"/>
                <w:lang w:val="uk-UA"/>
              </w:rPr>
            </w:pPr>
          </w:p>
        </w:tc>
      </w:tr>
      <w:tr w:rsidR="00C55BB4" w:rsidRPr="00052573" w:rsidTr="00F037B1">
        <w:tc>
          <w:tcPr>
            <w:tcW w:w="534"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5.</w:t>
            </w:r>
          </w:p>
        </w:tc>
        <w:tc>
          <w:tcPr>
            <w:tcW w:w="2835" w:type="dxa"/>
          </w:tcPr>
          <w:p w:rsidR="00C55BB4" w:rsidRPr="00052573" w:rsidRDefault="00C55BB4" w:rsidP="00F037B1">
            <w:pPr>
              <w:spacing w:line="276" w:lineRule="auto"/>
              <w:jc w:val="center"/>
              <w:rPr>
                <w:rFonts w:ascii="Times New Roman" w:hAnsi="Times New Roman" w:cs="Times New Roman"/>
                <w:sz w:val="28"/>
                <w:szCs w:val="28"/>
                <w:lang w:val="uk-UA"/>
              </w:rPr>
            </w:pPr>
            <w:proofErr w:type="spellStart"/>
            <w:r w:rsidRPr="00052573">
              <w:rPr>
                <w:rFonts w:ascii="Times New Roman" w:hAnsi="Times New Roman" w:cs="Times New Roman"/>
                <w:sz w:val="28"/>
                <w:szCs w:val="28"/>
                <w:lang w:val="uk-UA"/>
              </w:rPr>
              <w:t>Гришакова</w:t>
            </w:r>
            <w:proofErr w:type="spellEnd"/>
            <w:r w:rsidRPr="00052573">
              <w:rPr>
                <w:rFonts w:ascii="Times New Roman" w:hAnsi="Times New Roman" w:cs="Times New Roman"/>
                <w:sz w:val="28"/>
                <w:szCs w:val="28"/>
                <w:lang w:val="uk-UA"/>
              </w:rPr>
              <w:t xml:space="preserve"> Ольга Юріївна</w:t>
            </w:r>
          </w:p>
        </w:tc>
        <w:tc>
          <w:tcPr>
            <w:tcW w:w="1134" w:type="dxa"/>
          </w:tcPr>
          <w:p w:rsidR="00C55BB4" w:rsidRPr="00052573" w:rsidRDefault="00C55BB4" w:rsidP="00F037B1">
            <w:pPr>
              <w:spacing w:line="276" w:lineRule="auto"/>
              <w:jc w:val="center"/>
              <w:rPr>
                <w:rFonts w:ascii="Times New Roman" w:hAnsi="Times New Roman" w:cs="Times New Roman"/>
                <w:sz w:val="28"/>
                <w:szCs w:val="28"/>
              </w:rPr>
            </w:pPr>
            <w:r w:rsidRPr="00052573">
              <w:rPr>
                <w:rFonts w:ascii="Times New Roman" w:hAnsi="Times New Roman" w:cs="Times New Roman"/>
                <w:sz w:val="28"/>
                <w:szCs w:val="28"/>
                <w:lang w:val="uk-UA"/>
              </w:rPr>
              <w:t>С-с</w:t>
            </w:r>
          </w:p>
        </w:tc>
        <w:tc>
          <w:tcPr>
            <w:tcW w:w="1701"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32 роки</w:t>
            </w:r>
          </w:p>
        </w:tc>
        <w:tc>
          <w:tcPr>
            <w:tcW w:w="992" w:type="dxa"/>
          </w:tcPr>
          <w:p w:rsidR="00C55BB4" w:rsidRPr="00052573" w:rsidRDefault="00E12862"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2016</w:t>
            </w:r>
          </w:p>
        </w:tc>
        <w:tc>
          <w:tcPr>
            <w:tcW w:w="1276" w:type="dxa"/>
          </w:tcPr>
          <w:p w:rsidR="00C55BB4" w:rsidRPr="00052573" w:rsidRDefault="007050B6"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спеціаліст</w:t>
            </w:r>
          </w:p>
        </w:tc>
        <w:tc>
          <w:tcPr>
            <w:tcW w:w="992" w:type="dxa"/>
          </w:tcPr>
          <w:p w:rsidR="00C55BB4" w:rsidRPr="00052573" w:rsidRDefault="00E12862"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10</w:t>
            </w:r>
          </w:p>
        </w:tc>
      </w:tr>
      <w:tr w:rsidR="00C55BB4" w:rsidRPr="00052573" w:rsidTr="00F037B1">
        <w:tc>
          <w:tcPr>
            <w:tcW w:w="534"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6.</w:t>
            </w:r>
          </w:p>
        </w:tc>
        <w:tc>
          <w:tcPr>
            <w:tcW w:w="2835" w:type="dxa"/>
          </w:tcPr>
          <w:p w:rsidR="00C55BB4" w:rsidRPr="00052573" w:rsidRDefault="00C55BB4" w:rsidP="00F037B1">
            <w:pPr>
              <w:spacing w:line="276" w:lineRule="auto"/>
              <w:jc w:val="center"/>
              <w:rPr>
                <w:rFonts w:ascii="Times New Roman" w:hAnsi="Times New Roman" w:cs="Times New Roman"/>
                <w:sz w:val="28"/>
                <w:szCs w:val="28"/>
                <w:lang w:val="uk-UA"/>
              </w:rPr>
            </w:pPr>
            <w:proofErr w:type="spellStart"/>
            <w:r w:rsidRPr="00052573">
              <w:rPr>
                <w:rFonts w:ascii="Times New Roman" w:hAnsi="Times New Roman" w:cs="Times New Roman"/>
                <w:sz w:val="28"/>
                <w:szCs w:val="28"/>
                <w:lang w:val="uk-UA"/>
              </w:rPr>
              <w:t>Люшненко</w:t>
            </w:r>
            <w:proofErr w:type="spellEnd"/>
            <w:r w:rsidRPr="00052573">
              <w:rPr>
                <w:rFonts w:ascii="Times New Roman" w:hAnsi="Times New Roman" w:cs="Times New Roman"/>
                <w:sz w:val="28"/>
                <w:szCs w:val="28"/>
                <w:lang w:val="uk-UA"/>
              </w:rPr>
              <w:t xml:space="preserve"> Наталія Михайлівна</w:t>
            </w:r>
          </w:p>
        </w:tc>
        <w:tc>
          <w:tcPr>
            <w:tcW w:w="1134" w:type="dxa"/>
          </w:tcPr>
          <w:p w:rsidR="00C55BB4" w:rsidRPr="00052573" w:rsidRDefault="00C55BB4" w:rsidP="00F037B1">
            <w:pPr>
              <w:spacing w:line="276" w:lineRule="auto"/>
              <w:jc w:val="center"/>
              <w:rPr>
                <w:rFonts w:ascii="Times New Roman" w:hAnsi="Times New Roman" w:cs="Times New Roman"/>
                <w:sz w:val="28"/>
                <w:szCs w:val="28"/>
              </w:rPr>
            </w:pPr>
            <w:r w:rsidRPr="00052573">
              <w:rPr>
                <w:rFonts w:ascii="Times New Roman" w:hAnsi="Times New Roman" w:cs="Times New Roman"/>
                <w:sz w:val="28"/>
                <w:szCs w:val="28"/>
                <w:lang w:val="uk-UA"/>
              </w:rPr>
              <w:t>вища</w:t>
            </w:r>
          </w:p>
        </w:tc>
        <w:tc>
          <w:tcPr>
            <w:tcW w:w="1701"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40 років</w:t>
            </w:r>
          </w:p>
        </w:tc>
        <w:tc>
          <w:tcPr>
            <w:tcW w:w="992" w:type="dxa"/>
          </w:tcPr>
          <w:p w:rsidR="00C55BB4" w:rsidRPr="00052573" w:rsidRDefault="00E12862"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2017</w:t>
            </w:r>
          </w:p>
        </w:tc>
        <w:tc>
          <w:tcPr>
            <w:tcW w:w="1276" w:type="dxa"/>
          </w:tcPr>
          <w:p w:rsidR="00C55BB4" w:rsidRPr="00052573" w:rsidRDefault="00202CC7"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спеціаліст</w:t>
            </w:r>
          </w:p>
        </w:tc>
        <w:tc>
          <w:tcPr>
            <w:tcW w:w="992" w:type="dxa"/>
          </w:tcPr>
          <w:p w:rsidR="00C55BB4" w:rsidRPr="00052573" w:rsidRDefault="00E12862"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9</w:t>
            </w:r>
          </w:p>
        </w:tc>
      </w:tr>
      <w:tr w:rsidR="00C55BB4" w:rsidRPr="00052573" w:rsidTr="00F037B1">
        <w:tc>
          <w:tcPr>
            <w:tcW w:w="534"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lastRenderedPageBreak/>
              <w:t>7.</w:t>
            </w:r>
          </w:p>
        </w:tc>
        <w:tc>
          <w:tcPr>
            <w:tcW w:w="2835"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Кравченко Антоніна Миколаївна</w:t>
            </w:r>
          </w:p>
        </w:tc>
        <w:tc>
          <w:tcPr>
            <w:tcW w:w="1134"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С-с</w:t>
            </w:r>
          </w:p>
        </w:tc>
        <w:tc>
          <w:tcPr>
            <w:tcW w:w="1701" w:type="dxa"/>
          </w:tcPr>
          <w:p w:rsidR="00C55BB4" w:rsidRPr="00052573" w:rsidRDefault="00C55BB4"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3 роки</w:t>
            </w:r>
          </w:p>
        </w:tc>
        <w:tc>
          <w:tcPr>
            <w:tcW w:w="992" w:type="dxa"/>
          </w:tcPr>
          <w:p w:rsidR="00C55BB4" w:rsidRPr="00052573" w:rsidRDefault="007050B6"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2017</w:t>
            </w:r>
          </w:p>
        </w:tc>
        <w:tc>
          <w:tcPr>
            <w:tcW w:w="1276" w:type="dxa"/>
          </w:tcPr>
          <w:p w:rsidR="00C55BB4" w:rsidRPr="00052573" w:rsidRDefault="00453693" w:rsidP="00F037B1">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спеціаліст</w:t>
            </w:r>
          </w:p>
        </w:tc>
        <w:tc>
          <w:tcPr>
            <w:tcW w:w="992" w:type="dxa"/>
          </w:tcPr>
          <w:p w:rsidR="00C55BB4" w:rsidRPr="00052573" w:rsidRDefault="00C55BB4" w:rsidP="00F037B1">
            <w:pPr>
              <w:spacing w:line="276" w:lineRule="auto"/>
              <w:jc w:val="center"/>
              <w:rPr>
                <w:rFonts w:ascii="Times New Roman" w:hAnsi="Times New Roman" w:cs="Times New Roman"/>
                <w:sz w:val="28"/>
                <w:szCs w:val="28"/>
                <w:lang w:val="uk-UA"/>
              </w:rPr>
            </w:pPr>
          </w:p>
        </w:tc>
      </w:tr>
    </w:tbl>
    <w:p w:rsidR="00C11AF9" w:rsidRDefault="00F32A43" w:rsidP="00235EF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Бібліотекарі шкіл міста підвищують свій професійний рівень, займаючись самоосвітою</w:t>
      </w:r>
    </w:p>
    <w:tbl>
      <w:tblPr>
        <w:tblStyle w:val="a9"/>
        <w:tblW w:w="0" w:type="auto"/>
        <w:tblLook w:val="04A0" w:firstRow="1" w:lastRow="0" w:firstColumn="1" w:lastColumn="0" w:noHBand="0" w:noVBand="1"/>
      </w:tblPr>
      <w:tblGrid>
        <w:gridCol w:w="534"/>
        <w:gridCol w:w="2835"/>
        <w:gridCol w:w="6202"/>
      </w:tblGrid>
      <w:tr w:rsidR="00F32A43" w:rsidTr="00F32A43">
        <w:tc>
          <w:tcPr>
            <w:tcW w:w="534" w:type="dxa"/>
          </w:tcPr>
          <w:p w:rsidR="00F32A43" w:rsidRDefault="00F32A43" w:rsidP="00235EF6">
            <w:pPr>
              <w:jc w:val="both"/>
              <w:rPr>
                <w:rFonts w:ascii="Times New Roman" w:hAnsi="Times New Roman" w:cs="Times New Roman"/>
                <w:sz w:val="28"/>
                <w:szCs w:val="28"/>
                <w:lang w:val="uk-UA"/>
              </w:rPr>
            </w:pPr>
          </w:p>
        </w:tc>
        <w:tc>
          <w:tcPr>
            <w:tcW w:w="2835" w:type="dxa"/>
          </w:tcPr>
          <w:p w:rsidR="00F32A43" w:rsidRDefault="00F32A43" w:rsidP="00235EF6">
            <w:pPr>
              <w:jc w:val="both"/>
              <w:rPr>
                <w:rFonts w:ascii="Times New Roman" w:hAnsi="Times New Roman" w:cs="Times New Roman"/>
                <w:sz w:val="28"/>
                <w:szCs w:val="28"/>
                <w:lang w:val="uk-UA"/>
              </w:rPr>
            </w:pPr>
            <w:r>
              <w:rPr>
                <w:rFonts w:ascii="Times New Roman" w:hAnsi="Times New Roman" w:cs="Times New Roman"/>
                <w:sz w:val="28"/>
                <w:szCs w:val="28"/>
                <w:lang w:val="uk-UA"/>
              </w:rPr>
              <w:t>ПІБ бібліотекаря</w:t>
            </w:r>
          </w:p>
        </w:tc>
        <w:tc>
          <w:tcPr>
            <w:tcW w:w="6202" w:type="dxa"/>
          </w:tcPr>
          <w:p w:rsidR="00F32A43" w:rsidRDefault="00F32A43" w:rsidP="00235EF6">
            <w:pPr>
              <w:jc w:val="both"/>
              <w:rPr>
                <w:rFonts w:ascii="Times New Roman" w:hAnsi="Times New Roman" w:cs="Times New Roman"/>
                <w:sz w:val="28"/>
                <w:szCs w:val="28"/>
                <w:lang w:val="uk-UA"/>
              </w:rPr>
            </w:pPr>
            <w:r>
              <w:rPr>
                <w:rFonts w:ascii="Times New Roman" w:hAnsi="Times New Roman" w:cs="Times New Roman"/>
                <w:sz w:val="28"/>
                <w:szCs w:val="28"/>
                <w:lang w:val="uk-UA"/>
              </w:rPr>
              <w:t>Тема самоосвіти</w:t>
            </w:r>
          </w:p>
        </w:tc>
      </w:tr>
      <w:tr w:rsidR="00F32A43" w:rsidRPr="004A49D0" w:rsidTr="00F32A43">
        <w:tc>
          <w:tcPr>
            <w:tcW w:w="534" w:type="dxa"/>
          </w:tcPr>
          <w:p w:rsidR="00F32A43" w:rsidRDefault="00F32A43" w:rsidP="00235EF6">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tcPr>
          <w:p w:rsidR="00F32A43" w:rsidRPr="00052573" w:rsidRDefault="00F32A43" w:rsidP="00F32A43">
            <w:pPr>
              <w:spacing w:line="276" w:lineRule="auto"/>
              <w:jc w:val="center"/>
              <w:rPr>
                <w:rFonts w:ascii="Times New Roman" w:hAnsi="Times New Roman" w:cs="Times New Roman"/>
                <w:sz w:val="28"/>
                <w:szCs w:val="28"/>
                <w:lang w:val="uk-UA"/>
              </w:rPr>
            </w:pPr>
            <w:proofErr w:type="spellStart"/>
            <w:r w:rsidRPr="00052573">
              <w:rPr>
                <w:rFonts w:ascii="Times New Roman" w:hAnsi="Times New Roman" w:cs="Times New Roman"/>
                <w:sz w:val="28"/>
                <w:szCs w:val="28"/>
                <w:lang w:val="uk-UA"/>
              </w:rPr>
              <w:t>Артюх</w:t>
            </w:r>
            <w:proofErr w:type="spellEnd"/>
            <w:r w:rsidRPr="00052573">
              <w:rPr>
                <w:rFonts w:ascii="Times New Roman" w:hAnsi="Times New Roman" w:cs="Times New Roman"/>
                <w:sz w:val="28"/>
                <w:szCs w:val="28"/>
                <w:lang w:val="uk-UA"/>
              </w:rPr>
              <w:t xml:space="preserve"> Надія Петрівна</w:t>
            </w:r>
          </w:p>
        </w:tc>
        <w:tc>
          <w:tcPr>
            <w:tcW w:w="6202" w:type="dxa"/>
          </w:tcPr>
          <w:p w:rsidR="00F32A43" w:rsidRDefault="00F32A43" w:rsidP="00235EF6">
            <w:pPr>
              <w:jc w:val="both"/>
              <w:rPr>
                <w:rFonts w:ascii="Times New Roman" w:hAnsi="Times New Roman" w:cs="Times New Roman"/>
                <w:sz w:val="28"/>
                <w:szCs w:val="28"/>
                <w:lang w:val="uk-UA"/>
              </w:rPr>
            </w:pPr>
            <w:r>
              <w:rPr>
                <w:rFonts w:ascii="Times New Roman" w:hAnsi="Times New Roman" w:cs="Times New Roman"/>
                <w:sz w:val="28"/>
                <w:szCs w:val="28"/>
                <w:lang w:val="uk-UA"/>
              </w:rPr>
              <w:t>Впровадження інноваційних форм роботи шкільної бібліотеки.</w:t>
            </w:r>
          </w:p>
        </w:tc>
      </w:tr>
      <w:tr w:rsidR="00F32A43" w:rsidTr="00F32A43">
        <w:trPr>
          <w:trHeight w:val="804"/>
        </w:trPr>
        <w:tc>
          <w:tcPr>
            <w:tcW w:w="534" w:type="dxa"/>
          </w:tcPr>
          <w:p w:rsidR="00F32A43" w:rsidRDefault="00F32A43" w:rsidP="00235EF6">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tcPr>
          <w:p w:rsidR="00F32A43" w:rsidRPr="00052573" w:rsidRDefault="00F32A43" w:rsidP="00F32A43">
            <w:pPr>
              <w:spacing w:line="276" w:lineRule="auto"/>
              <w:jc w:val="center"/>
              <w:rPr>
                <w:rFonts w:ascii="Times New Roman" w:hAnsi="Times New Roman" w:cs="Times New Roman"/>
                <w:sz w:val="28"/>
                <w:szCs w:val="28"/>
                <w:lang w:val="uk-UA"/>
              </w:rPr>
            </w:pPr>
            <w:proofErr w:type="spellStart"/>
            <w:r w:rsidRPr="00052573">
              <w:rPr>
                <w:rFonts w:ascii="Times New Roman" w:hAnsi="Times New Roman" w:cs="Times New Roman"/>
                <w:sz w:val="28"/>
                <w:szCs w:val="28"/>
                <w:lang w:val="uk-UA"/>
              </w:rPr>
              <w:t>Пахновська</w:t>
            </w:r>
            <w:proofErr w:type="spellEnd"/>
            <w:r w:rsidRPr="00052573">
              <w:rPr>
                <w:rFonts w:ascii="Times New Roman" w:hAnsi="Times New Roman" w:cs="Times New Roman"/>
                <w:sz w:val="28"/>
                <w:szCs w:val="28"/>
                <w:lang w:val="uk-UA"/>
              </w:rPr>
              <w:t xml:space="preserve"> Наталія Миколаївна</w:t>
            </w:r>
          </w:p>
          <w:p w:rsidR="00F32A43" w:rsidRPr="00052573" w:rsidRDefault="00F32A43" w:rsidP="00F32A43">
            <w:pPr>
              <w:spacing w:line="276" w:lineRule="auto"/>
              <w:jc w:val="center"/>
              <w:rPr>
                <w:rFonts w:ascii="Times New Roman" w:hAnsi="Times New Roman" w:cs="Times New Roman"/>
                <w:sz w:val="28"/>
                <w:szCs w:val="28"/>
                <w:lang w:val="uk-UA"/>
              </w:rPr>
            </w:pPr>
          </w:p>
        </w:tc>
        <w:tc>
          <w:tcPr>
            <w:tcW w:w="6202" w:type="dxa"/>
          </w:tcPr>
          <w:p w:rsidR="00F32A43" w:rsidRDefault="00F32A43" w:rsidP="00235EF6">
            <w:pPr>
              <w:jc w:val="both"/>
              <w:rPr>
                <w:rFonts w:ascii="Times New Roman" w:hAnsi="Times New Roman" w:cs="Times New Roman"/>
                <w:sz w:val="28"/>
                <w:szCs w:val="28"/>
                <w:lang w:val="uk-UA"/>
              </w:rPr>
            </w:pPr>
            <w:r>
              <w:rPr>
                <w:rFonts w:ascii="Times New Roman" w:hAnsi="Times New Roman" w:cs="Times New Roman"/>
                <w:sz w:val="28"/>
                <w:szCs w:val="28"/>
                <w:lang w:val="uk-UA"/>
              </w:rPr>
              <w:t>Виховання в учнів інформаційної культури.</w:t>
            </w:r>
          </w:p>
        </w:tc>
      </w:tr>
      <w:tr w:rsidR="00F32A43" w:rsidTr="00F32A43">
        <w:tc>
          <w:tcPr>
            <w:tcW w:w="534" w:type="dxa"/>
          </w:tcPr>
          <w:p w:rsidR="00F32A43" w:rsidRDefault="00F32A43" w:rsidP="00235EF6">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tcPr>
          <w:p w:rsidR="00F32A43" w:rsidRPr="00052573" w:rsidRDefault="00F32A43" w:rsidP="00F32A43">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Щербина Людмила Петрівна</w:t>
            </w:r>
          </w:p>
        </w:tc>
        <w:tc>
          <w:tcPr>
            <w:tcW w:w="6202" w:type="dxa"/>
          </w:tcPr>
          <w:p w:rsidR="00F32A43" w:rsidRDefault="00F32A43" w:rsidP="00235EF6">
            <w:pPr>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Актуальні проблеми реалізації основних прав і свобод громадянина на сучасному етапі державотворення.</w:t>
            </w:r>
          </w:p>
        </w:tc>
      </w:tr>
      <w:tr w:rsidR="00F32A43" w:rsidTr="00F32A43">
        <w:tc>
          <w:tcPr>
            <w:tcW w:w="534" w:type="dxa"/>
          </w:tcPr>
          <w:p w:rsidR="00F32A43" w:rsidRDefault="00F32A43" w:rsidP="00235EF6">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835" w:type="dxa"/>
          </w:tcPr>
          <w:p w:rsidR="00F32A43" w:rsidRPr="00052573" w:rsidRDefault="00F32A43" w:rsidP="00F32A43">
            <w:pPr>
              <w:spacing w:line="276" w:lineRule="auto"/>
              <w:jc w:val="center"/>
              <w:rPr>
                <w:rFonts w:ascii="Times New Roman" w:hAnsi="Times New Roman" w:cs="Times New Roman"/>
                <w:sz w:val="28"/>
                <w:szCs w:val="28"/>
                <w:lang w:val="uk-UA"/>
              </w:rPr>
            </w:pPr>
            <w:proofErr w:type="spellStart"/>
            <w:r w:rsidRPr="00052573">
              <w:rPr>
                <w:rFonts w:ascii="Times New Roman" w:hAnsi="Times New Roman" w:cs="Times New Roman"/>
                <w:sz w:val="28"/>
                <w:szCs w:val="28"/>
                <w:lang w:val="uk-UA"/>
              </w:rPr>
              <w:t>Гречек</w:t>
            </w:r>
            <w:proofErr w:type="spellEnd"/>
            <w:r w:rsidRPr="00052573">
              <w:rPr>
                <w:rFonts w:ascii="Times New Roman" w:hAnsi="Times New Roman" w:cs="Times New Roman"/>
                <w:sz w:val="28"/>
                <w:szCs w:val="28"/>
                <w:lang w:val="uk-UA"/>
              </w:rPr>
              <w:t xml:space="preserve"> Віра Степанівна</w:t>
            </w:r>
          </w:p>
        </w:tc>
        <w:tc>
          <w:tcPr>
            <w:tcW w:w="6202" w:type="dxa"/>
          </w:tcPr>
          <w:p w:rsidR="00F32A43" w:rsidRDefault="000C6547" w:rsidP="00235EF6">
            <w:pPr>
              <w:jc w:val="both"/>
              <w:rPr>
                <w:rFonts w:ascii="Times New Roman" w:hAnsi="Times New Roman" w:cs="Times New Roman"/>
                <w:sz w:val="28"/>
                <w:szCs w:val="28"/>
                <w:lang w:val="uk-UA"/>
              </w:rPr>
            </w:pPr>
            <w:r>
              <w:rPr>
                <w:rFonts w:ascii="Times New Roman" w:hAnsi="Times New Roman" w:cs="Times New Roman"/>
                <w:sz w:val="28"/>
                <w:szCs w:val="28"/>
                <w:lang w:val="uk-UA"/>
              </w:rPr>
              <w:t>Оптимізація процесів розвитку літературного читання.</w:t>
            </w:r>
          </w:p>
        </w:tc>
      </w:tr>
      <w:tr w:rsidR="00F32A43" w:rsidTr="00F32A43">
        <w:tc>
          <w:tcPr>
            <w:tcW w:w="534" w:type="dxa"/>
          </w:tcPr>
          <w:p w:rsidR="00F32A43" w:rsidRDefault="00F32A43" w:rsidP="00235EF6">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835" w:type="dxa"/>
          </w:tcPr>
          <w:p w:rsidR="00F32A43" w:rsidRPr="00052573" w:rsidRDefault="00F32A43" w:rsidP="00F32A43">
            <w:pPr>
              <w:spacing w:line="276" w:lineRule="auto"/>
              <w:jc w:val="center"/>
              <w:rPr>
                <w:rFonts w:ascii="Times New Roman" w:hAnsi="Times New Roman" w:cs="Times New Roman"/>
                <w:sz w:val="28"/>
                <w:szCs w:val="28"/>
                <w:lang w:val="uk-UA"/>
              </w:rPr>
            </w:pPr>
            <w:proofErr w:type="spellStart"/>
            <w:r w:rsidRPr="00052573">
              <w:rPr>
                <w:rFonts w:ascii="Times New Roman" w:hAnsi="Times New Roman" w:cs="Times New Roman"/>
                <w:sz w:val="28"/>
                <w:szCs w:val="28"/>
                <w:lang w:val="uk-UA"/>
              </w:rPr>
              <w:t>Гришакова</w:t>
            </w:r>
            <w:proofErr w:type="spellEnd"/>
            <w:r w:rsidRPr="00052573">
              <w:rPr>
                <w:rFonts w:ascii="Times New Roman" w:hAnsi="Times New Roman" w:cs="Times New Roman"/>
                <w:sz w:val="28"/>
                <w:szCs w:val="28"/>
                <w:lang w:val="uk-UA"/>
              </w:rPr>
              <w:t xml:space="preserve"> Ольга Юріївна</w:t>
            </w:r>
          </w:p>
        </w:tc>
        <w:tc>
          <w:tcPr>
            <w:tcW w:w="6202" w:type="dxa"/>
          </w:tcPr>
          <w:p w:rsidR="00F32A43" w:rsidRDefault="00F32A43" w:rsidP="00235EF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Інформаційне забезпечення особистісних потреб </w:t>
            </w:r>
            <w:proofErr w:type="spellStart"/>
            <w:r>
              <w:rPr>
                <w:rFonts w:ascii="Times New Roman" w:hAnsi="Times New Roman" w:cs="Times New Roman"/>
                <w:sz w:val="28"/>
                <w:szCs w:val="28"/>
                <w:lang w:val="uk-UA"/>
              </w:rPr>
              <w:t>користівачів</w:t>
            </w:r>
            <w:proofErr w:type="spellEnd"/>
            <w:r>
              <w:rPr>
                <w:rFonts w:ascii="Times New Roman" w:hAnsi="Times New Roman" w:cs="Times New Roman"/>
                <w:sz w:val="28"/>
                <w:szCs w:val="28"/>
                <w:lang w:val="uk-UA"/>
              </w:rPr>
              <w:t>.</w:t>
            </w:r>
          </w:p>
        </w:tc>
      </w:tr>
      <w:tr w:rsidR="00F32A43" w:rsidTr="00F32A43">
        <w:tc>
          <w:tcPr>
            <w:tcW w:w="534" w:type="dxa"/>
          </w:tcPr>
          <w:p w:rsidR="00F32A43" w:rsidRDefault="00F32A43" w:rsidP="00235EF6">
            <w:pPr>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835" w:type="dxa"/>
          </w:tcPr>
          <w:p w:rsidR="00F32A43" w:rsidRPr="00052573" w:rsidRDefault="00F32A43" w:rsidP="00F32A43">
            <w:pPr>
              <w:spacing w:line="276" w:lineRule="auto"/>
              <w:jc w:val="center"/>
              <w:rPr>
                <w:rFonts w:ascii="Times New Roman" w:hAnsi="Times New Roman" w:cs="Times New Roman"/>
                <w:sz w:val="28"/>
                <w:szCs w:val="28"/>
                <w:lang w:val="uk-UA"/>
              </w:rPr>
            </w:pPr>
            <w:proofErr w:type="spellStart"/>
            <w:r w:rsidRPr="00052573">
              <w:rPr>
                <w:rFonts w:ascii="Times New Roman" w:hAnsi="Times New Roman" w:cs="Times New Roman"/>
                <w:sz w:val="28"/>
                <w:szCs w:val="28"/>
                <w:lang w:val="uk-UA"/>
              </w:rPr>
              <w:t>Люшненко</w:t>
            </w:r>
            <w:proofErr w:type="spellEnd"/>
            <w:r w:rsidRPr="00052573">
              <w:rPr>
                <w:rFonts w:ascii="Times New Roman" w:hAnsi="Times New Roman" w:cs="Times New Roman"/>
                <w:sz w:val="28"/>
                <w:szCs w:val="28"/>
                <w:lang w:val="uk-UA"/>
              </w:rPr>
              <w:t xml:space="preserve"> Наталія Михайлівна</w:t>
            </w:r>
          </w:p>
        </w:tc>
        <w:tc>
          <w:tcPr>
            <w:tcW w:w="6202" w:type="dxa"/>
          </w:tcPr>
          <w:p w:rsidR="00F32A43" w:rsidRDefault="000C6547" w:rsidP="00235EF6">
            <w:pPr>
              <w:jc w:val="both"/>
              <w:rPr>
                <w:rFonts w:ascii="Times New Roman" w:hAnsi="Times New Roman" w:cs="Times New Roman"/>
                <w:sz w:val="28"/>
                <w:szCs w:val="28"/>
                <w:lang w:val="uk-UA"/>
              </w:rPr>
            </w:pPr>
            <w:r>
              <w:rPr>
                <w:rFonts w:ascii="Times New Roman" w:hAnsi="Times New Roman" w:cs="Times New Roman"/>
                <w:sz w:val="28"/>
                <w:szCs w:val="28"/>
                <w:lang w:val="uk-UA"/>
              </w:rPr>
              <w:t>Виховання активних користувачів інформацією.</w:t>
            </w:r>
          </w:p>
        </w:tc>
      </w:tr>
      <w:tr w:rsidR="00F32A43" w:rsidTr="00F32A43">
        <w:tc>
          <w:tcPr>
            <w:tcW w:w="534" w:type="dxa"/>
          </w:tcPr>
          <w:p w:rsidR="00F32A43" w:rsidRDefault="00F32A43" w:rsidP="00235EF6">
            <w:pPr>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835" w:type="dxa"/>
          </w:tcPr>
          <w:p w:rsidR="00F32A43" w:rsidRPr="00052573" w:rsidRDefault="00F32A43" w:rsidP="00F32A43">
            <w:pPr>
              <w:spacing w:line="276" w:lineRule="auto"/>
              <w:jc w:val="center"/>
              <w:rPr>
                <w:rFonts w:ascii="Times New Roman" w:hAnsi="Times New Roman" w:cs="Times New Roman"/>
                <w:sz w:val="28"/>
                <w:szCs w:val="28"/>
                <w:lang w:val="uk-UA"/>
              </w:rPr>
            </w:pPr>
            <w:r w:rsidRPr="00052573">
              <w:rPr>
                <w:rFonts w:ascii="Times New Roman" w:hAnsi="Times New Roman" w:cs="Times New Roman"/>
                <w:sz w:val="28"/>
                <w:szCs w:val="28"/>
                <w:lang w:val="uk-UA"/>
              </w:rPr>
              <w:t>Кравченко Антоніна Миколаївна</w:t>
            </w:r>
          </w:p>
        </w:tc>
        <w:tc>
          <w:tcPr>
            <w:tcW w:w="6202" w:type="dxa"/>
          </w:tcPr>
          <w:p w:rsidR="00F32A43" w:rsidRDefault="00F32A43" w:rsidP="00235EF6">
            <w:pPr>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навичок систематизації та особистісної оцінки інформації учнями</w:t>
            </w:r>
            <w:r w:rsidR="000C6547">
              <w:rPr>
                <w:rFonts w:ascii="Times New Roman" w:hAnsi="Times New Roman" w:cs="Times New Roman"/>
                <w:sz w:val="28"/>
                <w:szCs w:val="28"/>
                <w:lang w:val="uk-UA"/>
              </w:rPr>
              <w:t>.</w:t>
            </w:r>
          </w:p>
        </w:tc>
      </w:tr>
    </w:tbl>
    <w:p w:rsidR="00F32A43" w:rsidRPr="00052573" w:rsidRDefault="00F32A43" w:rsidP="00235EF6">
      <w:pPr>
        <w:spacing w:after="0"/>
        <w:jc w:val="both"/>
        <w:rPr>
          <w:rFonts w:ascii="Times New Roman" w:hAnsi="Times New Roman" w:cs="Times New Roman"/>
          <w:sz w:val="28"/>
          <w:szCs w:val="28"/>
          <w:lang w:val="uk-UA"/>
        </w:rPr>
      </w:pPr>
    </w:p>
    <w:p w:rsidR="00516545" w:rsidRPr="00052573" w:rsidRDefault="00190A3C" w:rsidP="00235EF6">
      <w:pPr>
        <w:spacing w:after="0"/>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Діагностичні форми</w:t>
      </w:r>
      <w:r w:rsidR="006B44A8">
        <w:rPr>
          <w:rFonts w:ascii="Times New Roman" w:hAnsi="Times New Roman" w:cs="Times New Roman"/>
          <w:sz w:val="28"/>
          <w:szCs w:val="28"/>
          <w:lang w:val="uk-UA"/>
        </w:rPr>
        <w:t xml:space="preserve"> роботи, які використовують </w:t>
      </w:r>
      <w:r w:rsidRPr="00052573">
        <w:rPr>
          <w:rFonts w:ascii="Times New Roman" w:hAnsi="Times New Roman" w:cs="Times New Roman"/>
          <w:sz w:val="28"/>
          <w:szCs w:val="28"/>
          <w:lang w:val="uk-UA"/>
        </w:rPr>
        <w:t xml:space="preserve"> бібліотекарі</w:t>
      </w:r>
      <w:r w:rsidR="006B44A8">
        <w:rPr>
          <w:rFonts w:ascii="Times New Roman" w:hAnsi="Times New Roman" w:cs="Times New Roman"/>
          <w:sz w:val="28"/>
          <w:szCs w:val="28"/>
          <w:lang w:val="uk-UA"/>
        </w:rPr>
        <w:t xml:space="preserve"> ЗЗСО</w:t>
      </w:r>
      <w:r w:rsidR="000C6547">
        <w:rPr>
          <w:rFonts w:ascii="Times New Roman" w:hAnsi="Times New Roman" w:cs="Times New Roman"/>
          <w:sz w:val="28"/>
          <w:szCs w:val="28"/>
          <w:lang w:val="uk-UA"/>
        </w:rPr>
        <w:t xml:space="preserve"> нашого міста</w:t>
      </w:r>
      <w:r w:rsidRPr="00052573">
        <w:rPr>
          <w:rFonts w:ascii="Times New Roman" w:hAnsi="Times New Roman" w:cs="Times New Roman"/>
          <w:sz w:val="28"/>
          <w:szCs w:val="28"/>
          <w:lang w:val="uk-UA"/>
        </w:rPr>
        <w:t>:</w:t>
      </w:r>
    </w:p>
    <w:p w:rsidR="00190A3C" w:rsidRPr="00052573" w:rsidRDefault="00F037B1" w:rsidP="00235EF6">
      <w:pPr>
        <w:pStyle w:val="a3"/>
        <w:numPr>
          <w:ilvl w:val="0"/>
          <w:numId w:val="2"/>
        </w:numPr>
        <w:spacing w:after="0"/>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усне інтерв’ю</w:t>
      </w:r>
      <w:r w:rsidR="006B44A8">
        <w:rPr>
          <w:rFonts w:ascii="Times New Roman" w:hAnsi="Times New Roman" w:cs="Times New Roman"/>
          <w:sz w:val="28"/>
          <w:szCs w:val="28"/>
          <w:lang w:val="uk-UA"/>
        </w:rPr>
        <w:t>;</w:t>
      </w:r>
    </w:p>
    <w:p w:rsidR="00190A3C" w:rsidRPr="00052573" w:rsidRDefault="00190A3C" w:rsidP="00235EF6">
      <w:pPr>
        <w:pStyle w:val="a3"/>
        <w:numPr>
          <w:ilvl w:val="0"/>
          <w:numId w:val="2"/>
        </w:numPr>
        <w:spacing w:after="0"/>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спостереження</w:t>
      </w:r>
      <w:r w:rsidR="006B44A8">
        <w:rPr>
          <w:rFonts w:ascii="Times New Roman" w:hAnsi="Times New Roman" w:cs="Times New Roman"/>
          <w:sz w:val="28"/>
          <w:szCs w:val="28"/>
          <w:lang w:val="uk-UA"/>
        </w:rPr>
        <w:t>;</w:t>
      </w:r>
    </w:p>
    <w:p w:rsidR="00FC205A" w:rsidRPr="00052573" w:rsidRDefault="00190A3C" w:rsidP="00235EF6">
      <w:pPr>
        <w:pStyle w:val="a3"/>
        <w:numPr>
          <w:ilvl w:val="0"/>
          <w:numId w:val="2"/>
        </w:numPr>
        <w:spacing w:after="0"/>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аналіз документів</w:t>
      </w:r>
      <w:r w:rsidR="006B44A8">
        <w:rPr>
          <w:rFonts w:ascii="Times New Roman" w:hAnsi="Times New Roman" w:cs="Times New Roman"/>
          <w:sz w:val="28"/>
          <w:szCs w:val="28"/>
          <w:lang w:val="uk-UA"/>
        </w:rPr>
        <w:t>;</w:t>
      </w:r>
    </w:p>
    <w:p w:rsidR="00612407" w:rsidRPr="00052573" w:rsidRDefault="00F02D80" w:rsidP="00235EF6">
      <w:pPr>
        <w:tabs>
          <w:tab w:val="left" w:pos="720"/>
        </w:tabs>
        <w:spacing w:after="0"/>
        <w:ind w:left="360"/>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Участь  в роботі методичного об’єднання шкільних бібліотекарів</w:t>
      </w:r>
      <w:r w:rsidR="00612407" w:rsidRPr="00052573">
        <w:rPr>
          <w:rFonts w:ascii="Times New Roman" w:hAnsi="Times New Roman" w:cs="Times New Roman"/>
          <w:sz w:val="28"/>
          <w:szCs w:val="28"/>
          <w:lang w:val="uk-UA"/>
        </w:rPr>
        <w:t xml:space="preserve"> міста: </w:t>
      </w:r>
    </w:p>
    <w:tbl>
      <w:tblPr>
        <w:tblW w:w="901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857"/>
      </w:tblGrid>
      <w:tr w:rsidR="00612407" w:rsidRPr="00052573" w:rsidTr="00F02D80">
        <w:trPr>
          <w:trHeight w:val="259"/>
        </w:trPr>
        <w:tc>
          <w:tcPr>
            <w:tcW w:w="2160" w:type="dxa"/>
          </w:tcPr>
          <w:p w:rsidR="00612407" w:rsidRPr="00052573" w:rsidRDefault="00612407" w:rsidP="00235EF6">
            <w:pPr>
              <w:tabs>
                <w:tab w:val="left" w:pos="720"/>
              </w:tabs>
              <w:spacing w:after="0"/>
              <w:jc w:val="both"/>
              <w:rPr>
                <w:rFonts w:ascii="Times New Roman" w:hAnsi="Times New Roman" w:cs="Times New Roman"/>
                <w:sz w:val="28"/>
                <w:szCs w:val="28"/>
                <w:lang w:val="uk-UA"/>
              </w:rPr>
            </w:pPr>
            <w:r w:rsidRPr="00052573">
              <w:rPr>
                <w:rFonts w:ascii="Times New Roman" w:hAnsi="Times New Roman" w:cs="Times New Roman"/>
                <w:b/>
                <w:sz w:val="28"/>
                <w:szCs w:val="28"/>
                <w:lang w:val="uk-UA"/>
              </w:rPr>
              <w:t>Навчальний рік</w:t>
            </w:r>
          </w:p>
        </w:tc>
        <w:tc>
          <w:tcPr>
            <w:tcW w:w="6857" w:type="dxa"/>
          </w:tcPr>
          <w:p w:rsidR="00612407" w:rsidRPr="00052573" w:rsidRDefault="00612407" w:rsidP="00235EF6">
            <w:pPr>
              <w:tabs>
                <w:tab w:val="left" w:pos="720"/>
              </w:tabs>
              <w:spacing w:after="0"/>
              <w:jc w:val="both"/>
              <w:rPr>
                <w:rFonts w:ascii="Times New Roman" w:hAnsi="Times New Roman" w:cs="Times New Roman"/>
                <w:b/>
                <w:sz w:val="28"/>
                <w:szCs w:val="28"/>
                <w:lang w:val="uk-UA"/>
              </w:rPr>
            </w:pPr>
            <w:r w:rsidRPr="00052573">
              <w:rPr>
                <w:rFonts w:ascii="Times New Roman" w:hAnsi="Times New Roman" w:cs="Times New Roman"/>
                <w:b/>
                <w:sz w:val="28"/>
                <w:szCs w:val="28"/>
                <w:lang w:val="uk-UA"/>
              </w:rPr>
              <w:t>Форма та назва питання, яке висвітлювалось бібліотекарем.</w:t>
            </w:r>
          </w:p>
        </w:tc>
      </w:tr>
      <w:tr w:rsidR="00F037B1" w:rsidRPr="004A49D0" w:rsidTr="00F02D80">
        <w:trPr>
          <w:trHeight w:val="259"/>
        </w:trPr>
        <w:tc>
          <w:tcPr>
            <w:tcW w:w="2160" w:type="dxa"/>
          </w:tcPr>
          <w:p w:rsidR="00F037B1" w:rsidRPr="00052573" w:rsidRDefault="00F037B1" w:rsidP="00F037B1">
            <w:pPr>
              <w:tabs>
                <w:tab w:val="left" w:pos="480"/>
              </w:tabs>
              <w:spacing w:after="0"/>
              <w:ind w:firstLine="89"/>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06.12.2017р.</w:t>
            </w:r>
          </w:p>
        </w:tc>
        <w:tc>
          <w:tcPr>
            <w:tcW w:w="6857" w:type="dxa"/>
          </w:tcPr>
          <w:p w:rsidR="00F037B1" w:rsidRPr="00052573" w:rsidRDefault="00F037B1" w:rsidP="00F037B1">
            <w:pPr>
              <w:tabs>
                <w:tab w:val="left" w:pos="720"/>
              </w:tabs>
              <w:spacing w:after="0"/>
              <w:jc w:val="both"/>
              <w:rPr>
                <w:rFonts w:ascii="Times New Roman" w:hAnsi="Times New Roman" w:cs="Times New Roman"/>
                <w:sz w:val="28"/>
                <w:szCs w:val="28"/>
                <w:lang w:val="uk-UA"/>
              </w:rPr>
            </w:pPr>
            <w:r w:rsidRPr="00052573">
              <w:rPr>
                <w:rFonts w:ascii="Times New Roman" w:hAnsi="Times New Roman" w:cs="Times New Roman"/>
                <w:sz w:val="28"/>
                <w:szCs w:val="28"/>
                <w:u w:val="single"/>
                <w:lang w:val="uk-UA"/>
              </w:rPr>
              <w:t>Засідання ММО</w:t>
            </w:r>
            <w:r w:rsidRPr="00052573">
              <w:rPr>
                <w:rFonts w:ascii="Times New Roman" w:hAnsi="Times New Roman" w:cs="Times New Roman"/>
                <w:sz w:val="28"/>
                <w:szCs w:val="28"/>
                <w:lang w:val="uk-UA"/>
              </w:rPr>
              <w:t>: «Роль шкільної бібліотеки у формуванні мовної культури» Виступ Кравченко А.М.</w:t>
            </w:r>
          </w:p>
        </w:tc>
      </w:tr>
      <w:tr w:rsidR="00F037B1" w:rsidRPr="004A49D0" w:rsidTr="00F02D80">
        <w:trPr>
          <w:trHeight w:val="259"/>
        </w:trPr>
        <w:tc>
          <w:tcPr>
            <w:tcW w:w="2160" w:type="dxa"/>
          </w:tcPr>
          <w:p w:rsidR="00F037B1" w:rsidRPr="00052573" w:rsidRDefault="00F037B1" w:rsidP="00F037B1">
            <w:pPr>
              <w:tabs>
                <w:tab w:val="left" w:pos="480"/>
              </w:tabs>
              <w:spacing w:after="0"/>
              <w:ind w:firstLine="89"/>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08.02.2018р.</w:t>
            </w:r>
          </w:p>
        </w:tc>
        <w:tc>
          <w:tcPr>
            <w:tcW w:w="6857" w:type="dxa"/>
          </w:tcPr>
          <w:p w:rsidR="00F037B1" w:rsidRPr="00052573" w:rsidRDefault="00F037B1" w:rsidP="00F037B1">
            <w:pPr>
              <w:tabs>
                <w:tab w:val="left" w:pos="720"/>
              </w:tabs>
              <w:spacing w:after="0"/>
              <w:jc w:val="both"/>
              <w:rPr>
                <w:rFonts w:ascii="Times New Roman" w:hAnsi="Times New Roman" w:cs="Times New Roman"/>
                <w:sz w:val="28"/>
                <w:szCs w:val="28"/>
                <w:lang w:val="uk-UA"/>
              </w:rPr>
            </w:pPr>
            <w:r w:rsidRPr="00052573">
              <w:rPr>
                <w:rFonts w:ascii="Times New Roman" w:hAnsi="Times New Roman" w:cs="Times New Roman"/>
                <w:sz w:val="28"/>
                <w:szCs w:val="28"/>
                <w:u w:val="single"/>
                <w:lang w:val="uk-UA"/>
              </w:rPr>
              <w:t>Засідання ММО</w:t>
            </w:r>
            <w:r w:rsidRPr="00052573">
              <w:rPr>
                <w:rFonts w:ascii="Times New Roman" w:hAnsi="Times New Roman" w:cs="Times New Roman"/>
                <w:sz w:val="28"/>
                <w:szCs w:val="28"/>
                <w:lang w:val="uk-UA"/>
              </w:rPr>
              <w:t>: «Національно-патріотичне виховання засобами шкільної бібліотеки» Виступ Кравченко А.М.</w:t>
            </w:r>
          </w:p>
        </w:tc>
      </w:tr>
      <w:tr w:rsidR="00F037B1" w:rsidRPr="00052573" w:rsidTr="00F02D80">
        <w:trPr>
          <w:trHeight w:val="273"/>
        </w:trPr>
        <w:tc>
          <w:tcPr>
            <w:tcW w:w="2160" w:type="dxa"/>
          </w:tcPr>
          <w:p w:rsidR="00F037B1" w:rsidRPr="00052573" w:rsidRDefault="00F037B1" w:rsidP="00F037B1">
            <w:pPr>
              <w:spacing w:after="0"/>
              <w:ind w:firstLine="89"/>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19.04.2018р.</w:t>
            </w:r>
          </w:p>
        </w:tc>
        <w:tc>
          <w:tcPr>
            <w:tcW w:w="6857" w:type="dxa"/>
          </w:tcPr>
          <w:p w:rsidR="00F037B1" w:rsidRPr="00052573" w:rsidRDefault="00F037B1" w:rsidP="00F037B1">
            <w:pPr>
              <w:tabs>
                <w:tab w:val="left" w:pos="720"/>
              </w:tabs>
              <w:spacing w:after="0"/>
              <w:jc w:val="both"/>
              <w:rPr>
                <w:rFonts w:ascii="Times New Roman" w:hAnsi="Times New Roman" w:cs="Times New Roman"/>
                <w:sz w:val="28"/>
                <w:szCs w:val="28"/>
                <w:lang w:val="uk-UA"/>
              </w:rPr>
            </w:pPr>
            <w:r w:rsidRPr="00052573">
              <w:rPr>
                <w:rFonts w:ascii="Times New Roman" w:hAnsi="Times New Roman" w:cs="Times New Roman"/>
                <w:sz w:val="28"/>
                <w:szCs w:val="28"/>
                <w:u w:val="single"/>
                <w:lang w:val="uk-UA"/>
              </w:rPr>
              <w:t>Засідання ММО</w:t>
            </w:r>
            <w:r w:rsidRPr="00052573">
              <w:rPr>
                <w:rFonts w:ascii="Times New Roman" w:hAnsi="Times New Roman" w:cs="Times New Roman"/>
                <w:sz w:val="28"/>
                <w:szCs w:val="28"/>
                <w:lang w:val="uk-UA"/>
              </w:rPr>
              <w:t>: «Актуальні проблеми реалізації основних прав і свобод людини та громадянина на сучасному етапі державотворення» Виступ Щербини Л.П.</w:t>
            </w:r>
          </w:p>
        </w:tc>
      </w:tr>
    </w:tbl>
    <w:p w:rsidR="00612407" w:rsidRPr="00052573" w:rsidRDefault="00612407" w:rsidP="00235EF6">
      <w:pPr>
        <w:spacing w:after="0"/>
        <w:ind w:left="360"/>
        <w:jc w:val="both"/>
        <w:rPr>
          <w:rFonts w:ascii="Times New Roman" w:hAnsi="Times New Roman" w:cs="Times New Roman"/>
          <w:sz w:val="28"/>
          <w:szCs w:val="28"/>
          <w:lang w:val="uk-UA"/>
        </w:rPr>
      </w:pPr>
    </w:p>
    <w:p w:rsidR="00612407" w:rsidRPr="00052573" w:rsidRDefault="00612407" w:rsidP="00235EF6">
      <w:pPr>
        <w:tabs>
          <w:tab w:val="left" w:pos="945"/>
        </w:tabs>
        <w:spacing w:after="0"/>
        <w:ind w:left="360"/>
        <w:jc w:val="both"/>
        <w:rPr>
          <w:rFonts w:ascii="Times New Roman" w:eastAsia="Times New Roman" w:hAnsi="Times New Roman" w:cs="Times New Roman"/>
          <w:sz w:val="28"/>
          <w:szCs w:val="28"/>
          <w:lang w:val="uk-UA"/>
        </w:rPr>
      </w:pPr>
      <w:r w:rsidRPr="00052573">
        <w:rPr>
          <w:rFonts w:ascii="Times New Roman" w:eastAsia="Times New Roman" w:hAnsi="Times New Roman" w:cs="Times New Roman"/>
          <w:sz w:val="28"/>
          <w:szCs w:val="28"/>
          <w:lang w:val="uk-UA"/>
        </w:rPr>
        <w:lastRenderedPageBreak/>
        <w:t>Участь бібліотекарів в конкурсах, семінарах, конференціях</w:t>
      </w:r>
    </w:p>
    <w:tbl>
      <w:tblPr>
        <w:tblW w:w="939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5"/>
        <w:gridCol w:w="3685"/>
        <w:gridCol w:w="3686"/>
      </w:tblGrid>
      <w:tr w:rsidR="00612407" w:rsidRPr="00052573" w:rsidTr="00F037B1">
        <w:tc>
          <w:tcPr>
            <w:tcW w:w="2025" w:type="dxa"/>
          </w:tcPr>
          <w:p w:rsidR="00612407" w:rsidRPr="00052573" w:rsidRDefault="00612407" w:rsidP="00235EF6">
            <w:pPr>
              <w:tabs>
                <w:tab w:val="left" w:pos="945"/>
              </w:tabs>
              <w:spacing w:after="0"/>
              <w:jc w:val="both"/>
              <w:rPr>
                <w:rFonts w:ascii="Times New Roman" w:eastAsia="Times New Roman" w:hAnsi="Times New Roman" w:cs="Times New Roman"/>
                <w:sz w:val="28"/>
                <w:szCs w:val="28"/>
                <w:lang w:val="uk-UA"/>
              </w:rPr>
            </w:pPr>
            <w:r w:rsidRPr="00052573">
              <w:rPr>
                <w:rFonts w:ascii="Times New Roman" w:eastAsia="Times New Roman" w:hAnsi="Times New Roman" w:cs="Times New Roman"/>
                <w:b/>
                <w:sz w:val="28"/>
                <w:szCs w:val="28"/>
                <w:lang w:val="uk-UA"/>
              </w:rPr>
              <w:t>Навчальний рік</w:t>
            </w:r>
          </w:p>
        </w:tc>
        <w:tc>
          <w:tcPr>
            <w:tcW w:w="3685" w:type="dxa"/>
          </w:tcPr>
          <w:p w:rsidR="00612407" w:rsidRPr="00052573" w:rsidRDefault="00612407" w:rsidP="00235EF6">
            <w:pPr>
              <w:tabs>
                <w:tab w:val="left" w:pos="945"/>
              </w:tabs>
              <w:spacing w:after="0"/>
              <w:jc w:val="both"/>
              <w:rPr>
                <w:rFonts w:ascii="Times New Roman" w:eastAsia="Times New Roman" w:hAnsi="Times New Roman" w:cs="Times New Roman"/>
                <w:b/>
                <w:sz w:val="28"/>
                <w:szCs w:val="28"/>
                <w:lang w:val="uk-UA"/>
              </w:rPr>
            </w:pPr>
            <w:r w:rsidRPr="00052573">
              <w:rPr>
                <w:rFonts w:ascii="Times New Roman" w:eastAsia="Times New Roman" w:hAnsi="Times New Roman" w:cs="Times New Roman"/>
                <w:b/>
                <w:sz w:val="28"/>
                <w:szCs w:val="28"/>
                <w:lang w:val="uk-UA"/>
              </w:rPr>
              <w:t>Де брали участь</w:t>
            </w:r>
          </w:p>
        </w:tc>
        <w:tc>
          <w:tcPr>
            <w:tcW w:w="3686" w:type="dxa"/>
          </w:tcPr>
          <w:p w:rsidR="00612407" w:rsidRPr="00052573" w:rsidRDefault="00612407" w:rsidP="00235EF6">
            <w:pPr>
              <w:tabs>
                <w:tab w:val="left" w:pos="945"/>
              </w:tabs>
              <w:spacing w:after="0"/>
              <w:jc w:val="both"/>
              <w:rPr>
                <w:rFonts w:ascii="Times New Roman" w:eastAsia="Times New Roman" w:hAnsi="Times New Roman" w:cs="Times New Roman"/>
                <w:b/>
                <w:sz w:val="28"/>
                <w:szCs w:val="28"/>
                <w:lang w:val="uk-UA"/>
              </w:rPr>
            </w:pPr>
            <w:r w:rsidRPr="00052573">
              <w:rPr>
                <w:rFonts w:ascii="Times New Roman" w:eastAsia="Times New Roman" w:hAnsi="Times New Roman" w:cs="Times New Roman"/>
                <w:b/>
                <w:sz w:val="28"/>
                <w:szCs w:val="28"/>
                <w:lang w:val="uk-UA"/>
              </w:rPr>
              <w:t>Результати участі</w:t>
            </w:r>
          </w:p>
        </w:tc>
      </w:tr>
      <w:tr w:rsidR="00612407" w:rsidRPr="00052573" w:rsidTr="00F037B1">
        <w:tc>
          <w:tcPr>
            <w:tcW w:w="2025" w:type="dxa"/>
          </w:tcPr>
          <w:p w:rsidR="00E02370" w:rsidRPr="00052573" w:rsidRDefault="00E02370" w:rsidP="00F037B1">
            <w:pPr>
              <w:spacing w:after="0"/>
              <w:jc w:val="both"/>
              <w:rPr>
                <w:rFonts w:ascii="Times New Roman" w:eastAsia="Times New Roman" w:hAnsi="Times New Roman" w:cs="Times New Roman"/>
                <w:sz w:val="28"/>
                <w:szCs w:val="28"/>
                <w:lang w:val="uk-UA"/>
              </w:rPr>
            </w:pPr>
          </w:p>
          <w:p w:rsidR="00612407" w:rsidRPr="00052573" w:rsidRDefault="00E02370" w:rsidP="00F037B1">
            <w:pPr>
              <w:spacing w:after="0"/>
              <w:jc w:val="both"/>
              <w:rPr>
                <w:rFonts w:ascii="Times New Roman" w:eastAsia="Times New Roman" w:hAnsi="Times New Roman" w:cs="Times New Roman"/>
                <w:sz w:val="28"/>
                <w:szCs w:val="28"/>
                <w:lang w:val="uk-UA"/>
              </w:rPr>
            </w:pPr>
            <w:r w:rsidRPr="00052573">
              <w:rPr>
                <w:rFonts w:ascii="Times New Roman" w:eastAsia="Times New Roman" w:hAnsi="Times New Roman" w:cs="Times New Roman"/>
                <w:sz w:val="28"/>
                <w:szCs w:val="28"/>
                <w:lang w:val="uk-UA"/>
              </w:rPr>
              <w:t>15.03.2018р</w:t>
            </w:r>
            <w:r w:rsidR="00F037B1" w:rsidRPr="00052573">
              <w:rPr>
                <w:rFonts w:ascii="Times New Roman" w:eastAsia="Times New Roman" w:hAnsi="Times New Roman" w:cs="Times New Roman"/>
                <w:sz w:val="28"/>
                <w:szCs w:val="28"/>
                <w:lang w:val="uk-UA"/>
              </w:rPr>
              <w:t>.</w:t>
            </w:r>
          </w:p>
        </w:tc>
        <w:tc>
          <w:tcPr>
            <w:tcW w:w="3685" w:type="dxa"/>
          </w:tcPr>
          <w:p w:rsidR="00612407" w:rsidRPr="00052573" w:rsidRDefault="00612407" w:rsidP="004C446E">
            <w:pPr>
              <w:tabs>
                <w:tab w:val="left" w:pos="945"/>
              </w:tabs>
              <w:spacing w:after="0"/>
              <w:rPr>
                <w:rFonts w:ascii="Times New Roman" w:eastAsia="Times New Roman" w:hAnsi="Times New Roman" w:cs="Times New Roman"/>
                <w:sz w:val="28"/>
                <w:szCs w:val="28"/>
                <w:lang w:val="uk-UA"/>
              </w:rPr>
            </w:pPr>
            <w:r w:rsidRPr="00052573">
              <w:rPr>
                <w:rFonts w:ascii="Times New Roman" w:eastAsia="Times New Roman" w:hAnsi="Times New Roman" w:cs="Times New Roman"/>
                <w:sz w:val="28"/>
                <w:szCs w:val="28"/>
                <w:lang w:val="uk-UA"/>
              </w:rPr>
              <w:t>Семінар-практикум на тему</w:t>
            </w:r>
            <w:r w:rsidR="00453693" w:rsidRPr="00052573">
              <w:rPr>
                <w:rFonts w:ascii="Times New Roman" w:eastAsia="Times New Roman" w:hAnsi="Times New Roman" w:cs="Times New Roman"/>
                <w:sz w:val="28"/>
                <w:szCs w:val="28"/>
                <w:lang w:val="uk-UA"/>
              </w:rPr>
              <w:t>:</w:t>
            </w:r>
            <w:r w:rsidRPr="00052573">
              <w:rPr>
                <w:rFonts w:ascii="Times New Roman" w:eastAsia="Times New Roman" w:hAnsi="Times New Roman" w:cs="Times New Roman"/>
                <w:sz w:val="28"/>
                <w:szCs w:val="28"/>
                <w:lang w:val="uk-UA"/>
              </w:rPr>
              <w:t xml:space="preserve"> «Українська книга як фактор формування </w:t>
            </w:r>
            <w:r w:rsidR="00F037B1" w:rsidRPr="00052573">
              <w:rPr>
                <w:rFonts w:ascii="Times New Roman" w:eastAsia="Times New Roman" w:hAnsi="Times New Roman" w:cs="Times New Roman"/>
                <w:sz w:val="28"/>
                <w:szCs w:val="28"/>
                <w:lang w:val="uk-UA"/>
              </w:rPr>
              <w:t>з</w:t>
            </w:r>
            <w:r w:rsidRPr="00052573">
              <w:rPr>
                <w:rFonts w:ascii="Times New Roman" w:eastAsia="Times New Roman" w:hAnsi="Times New Roman" w:cs="Times New Roman"/>
                <w:sz w:val="28"/>
                <w:szCs w:val="28"/>
                <w:lang w:val="uk-UA"/>
              </w:rPr>
              <w:t>агальнолюдських цінностей у вихованні дітей».</w:t>
            </w:r>
          </w:p>
        </w:tc>
        <w:tc>
          <w:tcPr>
            <w:tcW w:w="3686" w:type="dxa"/>
          </w:tcPr>
          <w:p w:rsidR="00612407" w:rsidRPr="00052573" w:rsidRDefault="00612407" w:rsidP="004C446E">
            <w:pPr>
              <w:spacing w:after="0"/>
              <w:rPr>
                <w:rFonts w:ascii="Times New Roman" w:eastAsia="Times New Roman" w:hAnsi="Times New Roman" w:cs="Times New Roman"/>
                <w:sz w:val="28"/>
                <w:szCs w:val="28"/>
                <w:lang w:val="uk-UA"/>
              </w:rPr>
            </w:pPr>
            <w:r w:rsidRPr="00052573">
              <w:rPr>
                <w:rFonts w:ascii="Times New Roman" w:eastAsia="Times New Roman" w:hAnsi="Times New Roman" w:cs="Times New Roman"/>
                <w:sz w:val="28"/>
                <w:szCs w:val="28"/>
                <w:lang w:val="uk-UA"/>
              </w:rPr>
              <w:t>Організація та проведення семінару.</w:t>
            </w:r>
          </w:p>
          <w:p w:rsidR="00612407" w:rsidRPr="00052573" w:rsidRDefault="00612407" w:rsidP="004C446E">
            <w:pPr>
              <w:spacing w:after="0"/>
              <w:rPr>
                <w:rFonts w:ascii="Times New Roman" w:eastAsia="Times New Roman" w:hAnsi="Times New Roman" w:cs="Times New Roman"/>
                <w:sz w:val="28"/>
                <w:szCs w:val="28"/>
                <w:lang w:val="uk-UA"/>
              </w:rPr>
            </w:pPr>
            <w:r w:rsidRPr="00052573">
              <w:rPr>
                <w:rFonts w:ascii="Times New Roman" w:eastAsia="Times New Roman" w:hAnsi="Times New Roman" w:cs="Times New Roman"/>
                <w:sz w:val="28"/>
                <w:szCs w:val="28"/>
                <w:lang w:val="uk-UA"/>
              </w:rPr>
              <w:t>Виступ Кравченко А.М.</w:t>
            </w:r>
          </w:p>
        </w:tc>
      </w:tr>
      <w:tr w:rsidR="00612407" w:rsidRPr="00052573" w:rsidTr="00F037B1">
        <w:tc>
          <w:tcPr>
            <w:tcW w:w="2025" w:type="dxa"/>
          </w:tcPr>
          <w:p w:rsidR="00612407" w:rsidRPr="00052573" w:rsidRDefault="00E02370" w:rsidP="00F037B1">
            <w:pPr>
              <w:tabs>
                <w:tab w:val="left" w:pos="480"/>
              </w:tabs>
              <w:spacing w:after="0"/>
              <w:jc w:val="both"/>
              <w:rPr>
                <w:rFonts w:ascii="Times New Roman" w:eastAsia="Times New Roman" w:hAnsi="Times New Roman" w:cs="Times New Roman"/>
                <w:sz w:val="28"/>
                <w:szCs w:val="28"/>
                <w:lang w:val="uk-UA"/>
              </w:rPr>
            </w:pPr>
            <w:r w:rsidRPr="00052573">
              <w:rPr>
                <w:rFonts w:ascii="Times New Roman" w:eastAsia="Times New Roman" w:hAnsi="Times New Roman" w:cs="Times New Roman"/>
                <w:sz w:val="28"/>
                <w:szCs w:val="28"/>
                <w:lang w:val="uk-UA"/>
              </w:rPr>
              <w:t>Березень 2018р</w:t>
            </w:r>
            <w:r w:rsidR="00F037B1" w:rsidRPr="00052573">
              <w:rPr>
                <w:rFonts w:ascii="Times New Roman" w:eastAsia="Times New Roman" w:hAnsi="Times New Roman" w:cs="Times New Roman"/>
                <w:sz w:val="28"/>
                <w:szCs w:val="28"/>
                <w:lang w:val="uk-UA"/>
              </w:rPr>
              <w:t>.</w:t>
            </w:r>
          </w:p>
        </w:tc>
        <w:tc>
          <w:tcPr>
            <w:tcW w:w="3685" w:type="dxa"/>
          </w:tcPr>
          <w:p w:rsidR="00612407" w:rsidRPr="00052573" w:rsidRDefault="00612407" w:rsidP="004C446E">
            <w:pPr>
              <w:tabs>
                <w:tab w:val="left" w:pos="945"/>
              </w:tabs>
              <w:spacing w:after="0"/>
              <w:rPr>
                <w:rFonts w:ascii="Times New Roman" w:eastAsia="Times New Roman" w:hAnsi="Times New Roman" w:cs="Times New Roman"/>
                <w:sz w:val="28"/>
                <w:szCs w:val="28"/>
                <w:lang w:val="uk-UA"/>
              </w:rPr>
            </w:pPr>
            <w:r w:rsidRPr="00052573">
              <w:rPr>
                <w:rFonts w:ascii="Times New Roman" w:eastAsia="Times New Roman" w:hAnsi="Times New Roman" w:cs="Times New Roman"/>
                <w:sz w:val="28"/>
                <w:szCs w:val="28"/>
                <w:lang w:val="uk-UA"/>
              </w:rPr>
              <w:t>Презентація книги М. Павленко «Русалонька із 7-В».</w:t>
            </w:r>
          </w:p>
        </w:tc>
        <w:tc>
          <w:tcPr>
            <w:tcW w:w="3686" w:type="dxa"/>
          </w:tcPr>
          <w:p w:rsidR="00612407" w:rsidRPr="00052573" w:rsidRDefault="007050B6" w:rsidP="004C446E">
            <w:pPr>
              <w:spacing w:after="0"/>
              <w:rPr>
                <w:rFonts w:ascii="Times New Roman" w:eastAsia="Times New Roman" w:hAnsi="Times New Roman" w:cs="Times New Roman"/>
                <w:sz w:val="28"/>
                <w:szCs w:val="28"/>
                <w:lang w:val="uk-UA"/>
              </w:rPr>
            </w:pPr>
            <w:r w:rsidRPr="00052573">
              <w:rPr>
                <w:rFonts w:ascii="Times New Roman" w:eastAsia="Times New Roman" w:hAnsi="Times New Roman" w:cs="Times New Roman"/>
                <w:sz w:val="28"/>
                <w:szCs w:val="28"/>
                <w:lang w:val="uk-UA"/>
              </w:rPr>
              <w:t>З</w:t>
            </w:r>
            <w:r w:rsidR="00F02D80" w:rsidRPr="00052573">
              <w:rPr>
                <w:rFonts w:ascii="Times New Roman" w:eastAsia="Times New Roman" w:hAnsi="Times New Roman" w:cs="Times New Roman"/>
                <w:sz w:val="28"/>
                <w:szCs w:val="28"/>
                <w:lang w:val="uk-UA"/>
              </w:rPr>
              <w:t>найомство з автором, її творами, які входять до програми шкільного курсу</w:t>
            </w:r>
          </w:p>
        </w:tc>
      </w:tr>
      <w:tr w:rsidR="00612407" w:rsidRPr="00052573" w:rsidTr="00F037B1">
        <w:tc>
          <w:tcPr>
            <w:tcW w:w="2025" w:type="dxa"/>
          </w:tcPr>
          <w:p w:rsidR="00612407" w:rsidRPr="00052573" w:rsidRDefault="00612407" w:rsidP="00F037B1">
            <w:pPr>
              <w:tabs>
                <w:tab w:val="left" w:pos="480"/>
              </w:tabs>
              <w:spacing w:after="0"/>
              <w:jc w:val="both"/>
              <w:rPr>
                <w:rFonts w:ascii="Times New Roman" w:eastAsia="Times New Roman" w:hAnsi="Times New Roman" w:cs="Times New Roman"/>
                <w:sz w:val="28"/>
                <w:szCs w:val="28"/>
                <w:lang w:val="uk-UA"/>
              </w:rPr>
            </w:pPr>
            <w:r w:rsidRPr="00052573">
              <w:rPr>
                <w:rFonts w:ascii="Times New Roman" w:eastAsia="Times New Roman" w:hAnsi="Times New Roman" w:cs="Times New Roman"/>
                <w:sz w:val="28"/>
                <w:szCs w:val="28"/>
                <w:lang w:val="uk-UA"/>
              </w:rPr>
              <w:t>25.04.2018</w:t>
            </w:r>
            <w:r w:rsidR="00F037B1" w:rsidRPr="00052573">
              <w:rPr>
                <w:rFonts w:ascii="Times New Roman" w:eastAsia="Times New Roman" w:hAnsi="Times New Roman" w:cs="Times New Roman"/>
                <w:sz w:val="28"/>
                <w:szCs w:val="28"/>
                <w:lang w:val="uk-UA"/>
              </w:rPr>
              <w:t xml:space="preserve"> р.</w:t>
            </w:r>
          </w:p>
        </w:tc>
        <w:tc>
          <w:tcPr>
            <w:tcW w:w="3685" w:type="dxa"/>
          </w:tcPr>
          <w:p w:rsidR="00612407" w:rsidRPr="00052573" w:rsidRDefault="00612407" w:rsidP="004C446E">
            <w:pPr>
              <w:tabs>
                <w:tab w:val="left" w:pos="945"/>
              </w:tabs>
              <w:spacing w:after="0"/>
              <w:rPr>
                <w:rFonts w:ascii="Times New Roman" w:eastAsia="Times New Roman" w:hAnsi="Times New Roman" w:cs="Times New Roman"/>
                <w:sz w:val="28"/>
                <w:szCs w:val="28"/>
                <w:lang w:val="uk-UA"/>
              </w:rPr>
            </w:pPr>
            <w:r w:rsidRPr="00052573">
              <w:rPr>
                <w:rFonts w:ascii="Times New Roman" w:eastAsia="Times New Roman" w:hAnsi="Times New Roman" w:cs="Times New Roman"/>
                <w:sz w:val="28"/>
                <w:szCs w:val="28"/>
                <w:lang w:val="uk-UA"/>
              </w:rPr>
              <w:t xml:space="preserve">Всеукраїнський </w:t>
            </w:r>
            <w:proofErr w:type="spellStart"/>
            <w:r w:rsidRPr="00052573">
              <w:rPr>
                <w:rFonts w:ascii="Times New Roman" w:eastAsia="Times New Roman" w:hAnsi="Times New Roman" w:cs="Times New Roman"/>
                <w:sz w:val="28"/>
                <w:szCs w:val="28"/>
                <w:lang w:val="uk-UA"/>
              </w:rPr>
              <w:t>вебінар</w:t>
            </w:r>
            <w:proofErr w:type="spellEnd"/>
            <w:r w:rsidRPr="00052573">
              <w:rPr>
                <w:rFonts w:ascii="Times New Roman" w:eastAsia="Times New Roman" w:hAnsi="Times New Roman" w:cs="Times New Roman"/>
                <w:sz w:val="28"/>
                <w:szCs w:val="28"/>
                <w:lang w:val="uk-UA"/>
              </w:rPr>
              <w:t xml:space="preserve"> «Упровадження Універсальної десяткової класифікації в практику роботи освітянських біб</w:t>
            </w:r>
            <w:r w:rsidR="004C446E" w:rsidRPr="00052573">
              <w:rPr>
                <w:rFonts w:ascii="Times New Roman" w:eastAsia="Times New Roman" w:hAnsi="Times New Roman" w:cs="Times New Roman"/>
                <w:sz w:val="28"/>
                <w:szCs w:val="28"/>
                <w:lang w:val="uk-UA"/>
              </w:rPr>
              <w:t>ліотек</w:t>
            </w:r>
            <w:r w:rsidRPr="00052573">
              <w:rPr>
                <w:rFonts w:ascii="Times New Roman" w:eastAsia="Times New Roman" w:hAnsi="Times New Roman" w:cs="Times New Roman"/>
                <w:sz w:val="28"/>
                <w:szCs w:val="28"/>
                <w:lang w:val="uk-UA"/>
              </w:rPr>
              <w:t>»</w:t>
            </w:r>
          </w:p>
        </w:tc>
        <w:tc>
          <w:tcPr>
            <w:tcW w:w="3686" w:type="dxa"/>
          </w:tcPr>
          <w:p w:rsidR="00612407" w:rsidRPr="00052573" w:rsidRDefault="00612407" w:rsidP="004C446E">
            <w:pPr>
              <w:spacing w:after="0"/>
              <w:rPr>
                <w:rFonts w:ascii="Times New Roman" w:eastAsia="Times New Roman" w:hAnsi="Times New Roman" w:cs="Times New Roman"/>
                <w:sz w:val="28"/>
                <w:szCs w:val="28"/>
                <w:lang w:val="uk-UA"/>
              </w:rPr>
            </w:pPr>
            <w:r w:rsidRPr="00052573">
              <w:rPr>
                <w:rFonts w:ascii="Times New Roman" w:eastAsia="Times New Roman" w:hAnsi="Times New Roman" w:cs="Times New Roman"/>
                <w:sz w:val="28"/>
                <w:szCs w:val="28"/>
                <w:lang w:val="uk-UA"/>
              </w:rPr>
              <w:t>Поповнення методичних рекомендацій щодо переводу фонду бібліотеки з ББК на УДК</w:t>
            </w:r>
          </w:p>
        </w:tc>
      </w:tr>
    </w:tbl>
    <w:p w:rsidR="00612407" w:rsidRPr="00052573" w:rsidRDefault="00612407" w:rsidP="00235EF6">
      <w:pPr>
        <w:spacing w:after="0"/>
        <w:ind w:left="360"/>
        <w:jc w:val="both"/>
        <w:rPr>
          <w:rFonts w:ascii="Times New Roman" w:hAnsi="Times New Roman" w:cs="Times New Roman"/>
          <w:sz w:val="28"/>
          <w:szCs w:val="28"/>
          <w:lang w:val="uk-UA"/>
        </w:rPr>
      </w:pPr>
    </w:p>
    <w:p w:rsidR="00617D0F" w:rsidRPr="00052573" w:rsidRDefault="00617D0F" w:rsidP="00235EF6">
      <w:pPr>
        <w:spacing w:after="0"/>
        <w:ind w:left="360"/>
        <w:jc w:val="both"/>
        <w:rPr>
          <w:rFonts w:ascii="Times New Roman" w:hAnsi="Times New Roman" w:cs="Times New Roman"/>
          <w:b/>
          <w:sz w:val="28"/>
          <w:szCs w:val="28"/>
          <w:lang w:val="uk-UA"/>
        </w:rPr>
      </w:pPr>
      <w:r w:rsidRPr="00052573">
        <w:rPr>
          <w:rFonts w:ascii="Times New Roman" w:hAnsi="Times New Roman" w:cs="Times New Roman"/>
          <w:b/>
          <w:sz w:val="28"/>
          <w:szCs w:val="28"/>
          <w:lang w:val="uk-UA"/>
        </w:rPr>
        <w:t>5. Впровадження інноваційних технологій в роботі</w:t>
      </w:r>
      <w:r w:rsidR="000C6547">
        <w:rPr>
          <w:rFonts w:ascii="Times New Roman" w:hAnsi="Times New Roman" w:cs="Times New Roman"/>
          <w:b/>
          <w:sz w:val="28"/>
          <w:szCs w:val="28"/>
          <w:lang w:val="uk-UA"/>
        </w:rPr>
        <w:t xml:space="preserve"> шкільних бібліотек </w:t>
      </w:r>
    </w:p>
    <w:p w:rsidR="004C446E" w:rsidRPr="00052573" w:rsidRDefault="00516545" w:rsidP="004C446E">
      <w:pPr>
        <w:shd w:val="clear" w:color="auto" w:fill="FFFFFF"/>
        <w:spacing w:after="0"/>
        <w:ind w:firstLine="851"/>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 xml:space="preserve">Шкільні бібліотекарі </w:t>
      </w:r>
      <w:r w:rsidR="000C6547">
        <w:rPr>
          <w:rFonts w:ascii="Times New Roman" w:eastAsia="Times New Roman" w:hAnsi="Times New Roman" w:cs="Times New Roman"/>
          <w:color w:val="000000"/>
          <w:sz w:val="28"/>
          <w:szCs w:val="28"/>
          <w:lang w:val="uk-UA"/>
        </w:rPr>
        <w:t xml:space="preserve">нашого </w:t>
      </w:r>
      <w:r w:rsidRPr="00052573">
        <w:rPr>
          <w:rFonts w:ascii="Times New Roman" w:eastAsia="Times New Roman" w:hAnsi="Times New Roman" w:cs="Times New Roman"/>
          <w:color w:val="000000"/>
          <w:sz w:val="28"/>
          <w:szCs w:val="28"/>
          <w:lang w:val="uk-UA"/>
        </w:rPr>
        <w:t>міста велику увагу приділяють пошуку оптимальних цілеспрямованих новітніх технологій щодо популяризації художньої літератури. Позитивною рисою цих інновацій у роботі шкільних бібліотек є те, що вони не тільки сприяють популяризації фондів шкільної бібліотеки, задоволенню читацьких інтересів різних вікових груп школярів, але й розкривають перед ними творчі можливості та здібності бібліотекарів</w:t>
      </w:r>
      <w:r w:rsidR="00E40B91" w:rsidRPr="00052573">
        <w:rPr>
          <w:rFonts w:ascii="Times New Roman" w:eastAsia="Times New Roman" w:hAnsi="Times New Roman" w:cs="Times New Roman"/>
          <w:color w:val="000000"/>
          <w:sz w:val="28"/>
          <w:szCs w:val="28"/>
          <w:lang w:val="uk-UA"/>
        </w:rPr>
        <w:t>,</w:t>
      </w:r>
      <w:r w:rsidRPr="00052573">
        <w:rPr>
          <w:rFonts w:ascii="Times New Roman" w:eastAsia="Times New Roman" w:hAnsi="Times New Roman" w:cs="Times New Roman"/>
          <w:color w:val="000000"/>
          <w:sz w:val="28"/>
          <w:szCs w:val="28"/>
          <w:lang w:val="uk-UA"/>
        </w:rPr>
        <w:t xml:space="preserve"> як фахівців із розвитку особистості.</w:t>
      </w:r>
      <w:r w:rsidR="00453693" w:rsidRPr="00052573">
        <w:rPr>
          <w:rFonts w:ascii="Times New Roman" w:eastAsia="Times New Roman" w:hAnsi="Times New Roman" w:cs="Times New Roman"/>
          <w:color w:val="000000"/>
          <w:sz w:val="28"/>
          <w:szCs w:val="28"/>
          <w:lang w:val="uk-UA"/>
        </w:rPr>
        <w:t xml:space="preserve"> Серед форм</w:t>
      </w:r>
      <w:r w:rsidR="00E40B91" w:rsidRPr="00052573">
        <w:rPr>
          <w:rFonts w:ascii="Times New Roman" w:eastAsia="Times New Roman" w:hAnsi="Times New Roman" w:cs="Times New Roman"/>
          <w:color w:val="000000"/>
          <w:sz w:val="28"/>
          <w:szCs w:val="28"/>
          <w:lang w:val="uk-UA"/>
        </w:rPr>
        <w:t xml:space="preserve"> і методів роботи шкільних бібліотек, спрямованих на підвищення рівня інформаційної культури учнів</w:t>
      </w:r>
      <w:r w:rsidR="00617D0F" w:rsidRPr="00052573">
        <w:rPr>
          <w:rFonts w:ascii="Times New Roman" w:eastAsia="Times New Roman" w:hAnsi="Times New Roman" w:cs="Times New Roman"/>
          <w:color w:val="000000"/>
          <w:sz w:val="28"/>
          <w:szCs w:val="28"/>
          <w:lang w:val="uk-UA"/>
        </w:rPr>
        <w:t>,</w:t>
      </w:r>
      <w:r w:rsidR="00E40B91" w:rsidRPr="00052573">
        <w:rPr>
          <w:rFonts w:ascii="Times New Roman" w:eastAsia="Times New Roman" w:hAnsi="Times New Roman" w:cs="Times New Roman"/>
          <w:color w:val="000000"/>
          <w:sz w:val="28"/>
          <w:szCs w:val="28"/>
          <w:lang w:val="uk-UA"/>
        </w:rPr>
        <w:t xml:space="preserve"> ефективними є бібліотечно-бібліографічні заняття, практичні заняття з використанням</w:t>
      </w:r>
      <w:r w:rsidR="00DC42AC" w:rsidRPr="00052573">
        <w:rPr>
          <w:rFonts w:ascii="Times New Roman" w:eastAsia="Times New Roman" w:hAnsi="Times New Roman" w:cs="Times New Roman"/>
          <w:color w:val="000000"/>
          <w:sz w:val="28"/>
          <w:szCs w:val="28"/>
          <w:lang w:val="uk-UA"/>
        </w:rPr>
        <w:t xml:space="preserve"> традиційних та електронних інформаційних ресурсів, включаючи </w:t>
      </w:r>
      <w:r w:rsidR="00DC42AC" w:rsidRPr="00052573">
        <w:rPr>
          <w:rFonts w:ascii="Times New Roman" w:eastAsia="Times New Roman" w:hAnsi="Times New Roman" w:cs="Times New Roman"/>
          <w:color w:val="000000"/>
          <w:sz w:val="28"/>
          <w:szCs w:val="28"/>
          <w:lang w:val="en-US"/>
        </w:rPr>
        <w:t>Internet</w:t>
      </w:r>
      <w:r w:rsidR="00DC42AC" w:rsidRPr="00052573">
        <w:rPr>
          <w:rFonts w:ascii="Times New Roman" w:eastAsia="Times New Roman" w:hAnsi="Times New Roman" w:cs="Times New Roman"/>
          <w:color w:val="000000"/>
          <w:sz w:val="28"/>
          <w:szCs w:val="28"/>
          <w:lang w:val="uk-UA"/>
        </w:rPr>
        <w:t xml:space="preserve">. </w:t>
      </w:r>
    </w:p>
    <w:p w:rsidR="00DC42AC" w:rsidRPr="00052573" w:rsidRDefault="004C446E" w:rsidP="004C446E">
      <w:pPr>
        <w:shd w:val="clear" w:color="auto" w:fill="FFFFFF"/>
        <w:spacing w:after="0"/>
        <w:ind w:firstLine="851"/>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Н</w:t>
      </w:r>
      <w:r w:rsidR="00DC42AC" w:rsidRPr="00052573">
        <w:rPr>
          <w:rFonts w:ascii="Times New Roman" w:eastAsia="Times New Roman" w:hAnsi="Times New Roman" w:cs="Times New Roman"/>
          <w:color w:val="000000"/>
          <w:sz w:val="28"/>
          <w:szCs w:val="28"/>
          <w:lang w:val="uk-UA"/>
        </w:rPr>
        <w:t>етрадиційні форми популяризації книги в юнацькій аудиторії</w:t>
      </w:r>
      <w:r w:rsidRPr="00052573">
        <w:rPr>
          <w:rFonts w:ascii="Times New Roman" w:eastAsia="Times New Roman" w:hAnsi="Times New Roman" w:cs="Times New Roman"/>
          <w:color w:val="000000"/>
          <w:sz w:val="28"/>
          <w:szCs w:val="28"/>
          <w:lang w:val="uk-UA"/>
        </w:rPr>
        <w:t>, що використовують бібліотекарі</w:t>
      </w:r>
      <w:r w:rsidR="00DC42AC" w:rsidRPr="00052573">
        <w:rPr>
          <w:rFonts w:ascii="Times New Roman" w:eastAsia="Times New Roman" w:hAnsi="Times New Roman" w:cs="Times New Roman"/>
          <w:color w:val="000000"/>
          <w:sz w:val="28"/>
          <w:szCs w:val="28"/>
          <w:lang w:val="uk-UA"/>
        </w:rPr>
        <w:t>: презентація книги, книжкові та літературні аукціони, літературно-художні вернісажі, театралізовані вікторини, поетичні альбоми, літера</w:t>
      </w:r>
      <w:r w:rsidRPr="00052573">
        <w:rPr>
          <w:rFonts w:ascii="Times New Roman" w:eastAsia="Times New Roman" w:hAnsi="Times New Roman" w:cs="Times New Roman"/>
          <w:color w:val="000000"/>
          <w:sz w:val="28"/>
          <w:szCs w:val="28"/>
          <w:lang w:val="uk-UA"/>
        </w:rPr>
        <w:t>турний диліжанс, прес-діалог, п’ять</w:t>
      </w:r>
      <w:r w:rsidR="00DC42AC" w:rsidRPr="00052573">
        <w:rPr>
          <w:rFonts w:ascii="Times New Roman" w:eastAsia="Times New Roman" w:hAnsi="Times New Roman" w:cs="Times New Roman"/>
          <w:color w:val="000000"/>
          <w:sz w:val="28"/>
          <w:szCs w:val="28"/>
          <w:lang w:val="uk-UA"/>
        </w:rPr>
        <w:t xml:space="preserve"> хвилин з мистецтвом, ерудит-лото. </w:t>
      </w:r>
    </w:p>
    <w:p w:rsidR="005A296B" w:rsidRDefault="00DB5A03" w:rsidP="004C446E">
      <w:pPr>
        <w:shd w:val="clear" w:color="auto" w:fill="FFFFFF"/>
        <w:spacing w:after="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i/>
          <w:color w:val="000000"/>
          <w:sz w:val="28"/>
          <w:szCs w:val="28"/>
          <w:lang w:val="uk-UA"/>
        </w:rPr>
        <w:t xml:space="preserve">            </w:t>
      </w:r>
      <w:r w:rsidR="006B271A" w:rsidRPr="00DB5A03">
        <w:rPr>
          <w:rFonts w:ascii="Times New Roman" w:eastAsia="Times New Roman" w:hAnsi="Times New Roman" w:cs="Times New Roman"/>
          <w:b/>
          <w:i/>
          <w:color w:val="000000"/>
          <w:sz w:val="28"/>
          <w:szCs w:val="28"/>
          <w:lang w:val="uk-UA"/>
        </w:rPr>
        <w:t>У бібліотеці НВК ім. В. Чорновола</w:t>
      </w:r>
      <w:r w:rsidR="001E3F95">
        <w:rPr>
          <w:rFonts w:ascii="Times New Roman" w:eastAsia="Times New Roman" w:hAnsi="Times New Roman" w:cs="Times New Roman"/>
          <w:i/>
          <w:color w:val="000000"/>
          <w:sz w:val="28"/>
          <w:szCs w:val="28"/>
          <w:u w:val="single"/>
          <w:lang w:val="uk-UA"/>
        </w:rPr>
        <w:t xml:space="preserve"> </w:t>
      </w:r>
      <w:r w:rsidR="004C446E" w:rsidRPr="00052573">
        <w:rPr>
          <w:rFonts w:ascii="Times New Roman" w:eastAsia="Times New Roman" w:hAnsi="Times New Roman" w:cs="Times New Roman"/>
          <w:color w:val="000000"/>
          <w:sz w:val="28"/>
          <w:szCs w:val="28"/>
          <w:lang w:val="uk-UA"/>
        </w:rPr>
        <w:t xml:space="preserve">з метою сучасної реклами книг </w:t>
      </w:r>
      <w:r w:rsidR="006B271A" w:rsidRPr="00052573">
        <w:rPr>
          <w:rFonts w:ascii="Times New Roman" w:eastAsia="Times New Roman" w:hAnsi="Times New Roman" w:cs="Times New Roman"/>
          <w:color w:val="000000"/>
          <w:sz w:val="28"/>
          <w:szCs w:val="28"/>
          <w:lang w:val="uk-UA"/>
        </w:rPr>
        <w:t xml:space="preserve">був проведений конкурс </w:t>
      </w:r>
      <w:proofErr w:type="spellStart"/>
      <w:r w:rsidR="006B271A" w:rsidRPr="00052573">
        <w:rPr>
          <w:rFonts w:ascii="Times New Roman" w:eastAsia="Times New Roman" w:hAnsi="Times New Roman" w:cs="Times New Roman"/>
          <w:color w:val="000000"/>
          <w:sz w:val="28"/>
          <w:szCs w:val="28"/>
          <w:lang w:val="uk-UA"/>
        </w:rPr>
        <w:t>буктрейлерів</w:t>
      </w:r>
      <w:proofErr w:type="spellEnd"/>
      <w:r w:rsidR="006B271A" w:rsidRPr="00052573">
        <w:rPr>
          <w:rFonts w:ascii="Times New Roman" w:eastAsia="Times New Roman" w:hAnsi="Times New Roman" w:cs="Times New Roman"/>
          <w:color w:val="000000"/>
          <w:sz w:val="28"/>
          <w:szCs w:val="28"/>
          <w:lang w:val="uk-UA"/>
        </w:rPr>
        <w:t>. В своїх роботах учні яскраво і образно розповіли пр</w:t>
      </w:r>
      <w:r w:rsidR="005A296B">
        <w:rPr>
          <w:rFonts w:ascii="Times New Roman" w:eastAsia="Times New Roman" w:hAnsi="Times New Roman" w:cs="Times New Roman"/>
          <w:color w:val="000000"/>
          <w:sz w:val="28"/>
          <w:szCs w:val="28"/>
          <w:lang w:val="uk-UA"/>
        </w:rPr>
        <w:t>о обрану книгу, зацікавлюючи, інтриг</w:t>
      </w:r>
      <w:r w:rsidR="006B271A" w:rsidRPr="00052573">
        <w:rPr>
          <w:rFonts w:ascii="Times New Roman" w:eastAsia="Times New Roman" w:hAnsi="Times New Roman" w:cs="Times New Roman"/>
          <w:color w:val="000000"/>
          <w:sz w:val="28"/>
          <w:szCs w:val="28"/>
          <w:lang w:val="uk-UA"/>
        </w:rPr>
        <w:t xml:space="preserve">уючи читача, спонукаючи його до читання. Це нова форма роботи в бібліотеках. Бібліотекар Кравченко </w:t>
      </w:r>
      <w:r w:rsidR="006B271A" w:rsidRPr="00052573">
        <w:rPr>
          <w:rFonts w:ascii="Times New Roman" w:eastAsia="Times New Roman" w:hAnsi="Times New Roman" w:cs="Times New Roman"/>
          <w:color w:val="000000"/>
          <w:sz w:val="28"/>
          <w:szCs w:val="28"/>
          <w:lang w:val="uk-UA"/>
        </w:rPr>
        <w:lastRenderedPageBreak/>
        <w:t>А.М. на засіданні ММО шкільних бібліотекарів презентувала кращі роботи</w:t>
      </w:r>
      <w:r w:rsidR="005A296B">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  </w:t>
      </w:r>
      <w:r w:rsidR="005A296B">
        <w:rPr>
          <w:rFonts w:ascii="Times New Roman" w:eastAsia="Times New Roman" w:hAnsi="Times New Roman" w:cs="Times New Roman"/>
          <w:color w:val="000000"/>
          <w:sz w:val="28"/>
          <w:szCs w:val="28"/>
          <w:lang w:val="uk-UA"/>
        </w:rPr>
        <w:t>учнів 5 – 6 класів.</w:t>
      </w:r>
    </w:p>
    <w:p w:rsidR="004C446E" w:rsidRPr="00052573" w:rsidRDefault="005A296B" w:rsidP="004C446E">
      <w:pPr>
        <w:shd w:val="clear" w:color="auto" w:fill="FFFFFF"/>
        <w:spacing w:after="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4C446E" w:rsidRPr="00052573">
        <w:rPr>
          <w:rFonts w:ascii="Times New Roman" w:eastAsia="Times New Roman" w:hAnsi="Times New Roman" w:cs="Times New Roman"/>
          <w:color w:val="000000"/>
          <w:sz w:val="28"/>
          <w:szCs w:val="28"/>
          <w:lang w:val="uk-UA"/>
        </w:rPr>
        <w:t>Антоніна Миколаївна глибоко переконана у користі</w:t>
      </w:r>
      <w:r w:rsidR="005C64D3" w:rsidRPr="00052573">
        <w:rPr>
          <w:rFonts w:ascii="Times New Roman" w:eastAsia="Times New Roman" w:hAnsi="Times New Roman" w:cs="Times New Roman"/>
          <w:color w:val="000000"/>
          <w:sz w:val="28"/>
          <w:szCs w:val="28"/>
          <w:lang w:val="uk-UA"/>
        </w:rPr>
        <w:t xml:space="preserve"> </w:t>
      </w:r>
      <w:proofErr w:type="spellStart"/>
      <w:r w:rsidR="005C64D3" w:rsidRPr="00052573">
        <w:rPr>
          <w:rFonts w:ascii="Times New Roman" w:eastAsia="Times New Roman" w:hAnsi="Times New Roman" w:cs="Times New Roman"/>
          <w:color w:val="000000"/>
          <w:sz w:val="28"/>
          <w:szCs w:val="28"/>
          <w:lang w:val="uk-UA"/>
        </w:rPr>
        <w:t>бібліотерапії</w:t>
      </w:r>
      <w:proofErr w:type="spellEnd"/>
      <w:r w:rsidR="005C64D3" w:rsidRPr="00052573">
        <w:rPr>
          <w:rFonts w:ascii="Times New Roman" w:eastAsia="Times New Roman" w:hAnsi="Times New Roman" w:cs="Times New Roman"/>
          <w:color w:val="000000"/>
          <w:sz w:val="28"/>
          <w:szCs w:val="28"/>
          <w:lang w:val="uk-UA"/>
        </w:rPr>
        <w:t xml:space="preserve">, </w:t>
      </w:r>
      <w:r w:rsidR="004C446E" w:rsidRPr="00052573">
        <w:rPr>
          <w:rFonts w:ascii="Times New Roman" w:eastAsia="Times New Roman" w:hAnsi="Times New Roman" w:cs="Times New Roman"/>
          <w:color w:val="000000"/>
          <w:sz w:val="28"/>
          <w:szCs w:val="28"/>
          <w:lang w:val="uk-UA"/>
        </w:rPr>
        <w:t>тому що,</w:t>
      </w:r>
      <w:r w:rsidR="005C64D3" w:rsidRPr="00052573">
        <w:rPr>
          <w:rFonts w:ascii="Times New Roman" w:eastAsia="Times New Roman" w:hAnsi="Times New Roman" w:cs="Times New Roman"/>
          <w:color w:val="000000"/>
          <w:sz w:val="28"/>
          <w:szCs w:val="28"/>
          <w:lang w:val="uk-UA"/>
        </w:rPr>
        <w:t xml:space="preserve"> будь</w:t>
      </w:r>
      <w:r w:rsidR="004C446E" w:rsidRPr="00052573">
        <w:rPr>
          <w:rFonts w:ascii="Times New Roman" w:eastAsia="Times New Roman" w:hAnsi="Times New Roman" w:cs="Times New Roman"/>
          <w:color w:val="000000"/>
          <w:sz w:val="28"/>
          <w:szCs w:val="28"/>
          <w:lang w:val="uk-UA"/>
        </w:rPr>
        <w:t>-</w:t>
      </w:r>
      <w:r w:rsidR="005C64D3" w:rsidRPr="00052573">
        <w:rPr>
          <w:rFonts w:ascii="Times New Roman" w:eastAsia="Times New Roman" w:hAnsi="Times New Roman" w:cs="Times New Roman"/>
          <w:color w:val="000000"/>
          <w:sz w:val="28"/>
          <w:szCs w:val="28"/>
          <w:lang w:val="uk-UA"/>
        </w:rPr>
        <w:t xml:space="preserve">якому дорослому і дитині потрібні книги, сповнені глибокої віри в життя, які пробуджують оптимізм, відволікають від сумних думок, важких переживань, книги, які позбавляють від депресії, слабкості, бездіяльності. Правильно підібрана книга, яка викликає позитивні емоції, не менш важлива, ніж правильно підібрані ліки. Відповідно, основні завдання-заповіді </w:t>
      </w:r>
      <w:proofErr w:type="spellStart"/>
      <w:r w:rsidR="005C64D3" w:rsidRPr="00052573">
        <w:rPr>
          <w:rFonts w:ascii="Times New Roman" w:eastAsia="Times New Roman" w:hAnsi="Times New Roman" w:cs="Times New Roman"/>
          <w:color w:val="000000"/>
          <w:sz w:val="28"/>
          <w:szCs w:val="28"/>
          <w:lang w:val="uk-UA"/>
        </w:rPr>
        <w:t>бібліотерапії</w:t>
      </w:r>
      <w:proofErr w:type="spellEnd"/>
      <w:r w:rsidR="005C64D3" w:rsidRPr="00052573">
        <w:rPr>
          <w:rFonts w:ascii="Times New Roman" w:eastAsia="Times New Roman" w:hAnsi="Times New Roman" w:cs="Times New Roman"/>
          <w:color w:val="000000"/>
          <w:sz w:val="28"/>
          <w:szCs w:val="28"/>
          <w:lang w:val="uk-UA"/>
        </w:rPr>
        <w:t xml:space="preserve"> – не нашкодь, </w:t>
      </w:r>
      <w:r w:rsidR="004C446E" w:rsidRPr="00052573">
        <w:rPr>
          <w:rFonts w:ascii="Times New Roman" w:eastAsia="Times New Roman" w:hAnsi="Times New Roman" w:cs="Times New Roman"/>
          <w:color w:val="000000"/>
          <w:sz w:val="28"/>
          <w:szCs w:val="28"/>
          <w:lang w:val="uk-UA"/>
        </w:rPr>
        <w:t xml:space="preserve">допоможи, розвивай! </w:t>
      </w:r>
      <w:r w:rsidR="00345DC5" w:rsidRPr="00052573">
        <w:rPr>
          <w:rFonts w:ascii="Times New Roman" w:eastAsia="Times New Roman" w:hAnsi="Times New Roman" w:cs="Times New Roman"/>
          <w:color w:val="000000"/>
          <w:sz w:val="28"/>
          <w:szCs w:val="28"/>
          <w:lang w:val="uk-UA"/>
        </w:rPr>
        <w:t>Книга не лише містить корисну інформацію – вона сприяє підвищенню самооцінки дитини.</w:t>
      </w:r>
    </w:p>
    <w:p w:rsidR="004C446E" w:rsidRPr="00052573" w:rsidRDefault="00345DC5" w:rsidP="004C446E">
      <w:pPr>
        <w:shd w:val="clear" w:color="auto" w:fill="FFFFFF"/>
        <w:spacing w:after="0"/>
        <w:ind w:firstLine="851"/>
        <w:jc w:val="both"/>
        <w:rPr>
          <w:rFonts w:ascii="Times New Roman" w:eastAsia="Times New Roman" w:hAnsi="Times New Roman" w:cs="Times New Roman"/>
          <w:sz w:val="28"/>
          <w:szCs w:val="28"/>
          <w:lang w:val="uk-UA"/>
        </w:rPr>
      </w:pPr>
      <w:r w:rsidRPr="00052573">
        <w:rPr>
          <w:rFonts w:ascii="Times New Roman" w:eastAsia="Times New Roman" w:hAnsi="Times New Roman" w:cs="Times New Roman"/>
          <w:sz w:val="28"/>
          <w:szCs w:val="28"/>
          <w:lang w:val="uk-UA"/>
        </w:rPr>
        <w:t>Пріоритетним напрямом  роботи бібліотеки НВК ім. В.Чорновола є підвищення інформаційної, виховної, пізнавальної, культурологічної та освітньої функцій. Виховання у читачів навичок самостійної роботи з книгами та іншими інформа</w:t>
      </w:r>
      <w:r w:rsidR="006F33CA">
        <w:rPr>
          <w:rFonts w:ascii="Times New Roman" w:eastAsia="Times New Roman" w:hAnsi="Times New Roman" w:cs="Times New Roman"/>
          <w:sz w:val="28"/>
          <w:szCs w:val="28"/>
          <w:lang w:val="uk-UA"/>
        </w:rPr>
        <w:t xml:space="preserve">ційними носіями. В </w:t>
      </w:r>
      <w:r w:rsidR="004C446E" w:rsidRPr="00052573">
        <w:rPr>
          <w:rFonts w:ascii="Times New Roman" w:eastAsia="Times New Roman" w:hAnsi="Times New Roman" w:cs="Times New Roman"/>
          <w:sz w:val="28"/>
          <w:szCs w:val="28"/>
          <w:lang w:val="uk-UA"/>
        </w:rPr>
        <w:t xml:space="preserve">бібліотеці </w:t>
      </w:r>
      <w:r w:rsidRPr="00052573">
        <w:rPr>
          <w:rFonts w:ascii="Times New Roman" w:eastAsia="Times New Roman" w:hAnsi="Times New Roman" w:cs="Times New Roman"/>
          <w:sz w:val="28"/>
          <w:szCs w:val="28"/>
          <w:lang w:val="uk-UA"/>
        </w:rPr>
        <w:t>проведено анкетування «Що ми читаємо?», в читальній залі оформлений стенд «Книга. Читач.  Бібліотека», де користувачі залишали свої пропозиції та зауваження-</w:t>
      </w:r>
      <w:r w:rsidR="004C446E" w:rsidRPr="00052573">
        <w:rPr>
          <w:rFonts w:ascii="Times New Roman" w:eastAsia="Times New Roman" w:hAnsi="Times New Roman" w:cs="Times New Roman"/>
          <w:sz w:val="28"/>
          <w:szCs w:val="28"/>
          <w:lang w:val="uk-UA"/>
        </w:rPr>
        <w:t xml:space="preserve">так відбувається спілкування бібліотекаря </w:t>
      </w:r>
      <w:r w:rsidRPr="00052573">
        <w:rPr>
          <w:rFonts w:ascii="Times New Roman" w:eastAsia="Times New Roman" w:hAnsi="Times New Roman" w:cs="Times New Roman"/>
          <w:sz w:val="28"/>
          <w:szCs w:val="28"/>
          <w:lang w:val="uk-UA"/>
        </w:rPr>
        <w:t>і читач</w:t>
      </w:r>
      <w:r w:rsidR="006F33CA">
        <w:rPr>
          <w:rFonts w:ascii="Times New Roman" w:eastAsia="Times New Roman" w:hAnsi="Times New Roman" w:cs="Times New Roman"/>
          <w:sz w:val="28"/>
          <w:szCs w:val="28"/>
          <w:lang w:val="uk-UA"/>
        </w:rPr>
        <w:t>а</w:t>
      </w:r>
      <w:r w:rsidR="00A373A3" w:rsidRPr="00052573">
        <w:rPr>
          <w:rFonts w:ascii="Times New Roman" w:eastAsia="Times New Roman" w:hAnsi="Times New Roman" w:cs="Times New Roman"/>
          <w:sz w:val="28"/>
          <w:szCs w:val="28"/>
          <w:lang w:val="uk-UA"/>
        </w:rPr>
        <w:t xml:space="preserve"> та читачів між собою. Проводя</w:t>
      </w:r>
      <w:r w:rsidR="006F33CA">
        <w:rPr>
          <w:rFonts w:ascii="Times New Roman" w:eastAsia="Times New Roman" w:hAnsi="Times New Roman" w:cs="Times New Roman"/>
          <w:sz w:val="28"/>
          <w:szCs w:val="28"/>
          <w:lang w:val="uk-UA"/>
        </w:rPr>
        <w:t xml:space="preserve">ться бібліотекарем </w:t>
      </w:r>
      <w:r w:rsidRPr="00052573">
        <w:rPr>
          <w:rFonts w:ascii="Times New Roman" w:eastAsia="Times New Roman" w:hAnsi="Times New Roman" w:cs="Times New Roman"/>
          <w:sz w:val="28"/>
          <w:szCs w:val="28"/>
          <w:lang w:val="uk-UA"/>
        </w:rPr>
        <w:t>міні-інтерв'ю</w:t>
      </w:r>
      <w:r w:rsidR="00FD5A19" w:rsidRPr="00052573">
        <w:rPr>
          <w:rFonts w:ascii="Times New Roman" w:eastAsia="Times New Roman" w:hAnsi="Times New Roman" w:cs="Times New Roman"/>
          <w:sz w:val="28"/>
          <w:szCs w:val="28"/>
          <w:lang w:val="uk-UA"/>
        </w:rPr>
        <w:t xml:space="preserve"> за питаннями</w:t>
      </w:r>
      <w:r w:rsidRPr="00052573">
        <w:rPr>
          <w:rFonts w:ascii="Times New Roman" w:eastAsia="Times New Roman" w:hAnsi="Times New Roman" w:cs="Times New Roman"/>
          <w:sz w:val="28"/>
          <w:szCs w:val="28"/>
          <w:lang w:val="uk-UA"/>
        </w:rPr>
        <w:t xml:space="preserve"> «Що найбільше подобається в бібліотеці?», «Кни</w:t>
      </w:r>
      <w:r w:rsidR="00A373A3" w:rsidRPr="00052573">
        <w:rPr>
          <w:rFonts w:ascii="Times New Roman" w:eastAsia="Times New Roman" w:hAnsi="Times New Roman" w:cs="Times New Roman"/>
          <w:sz w:val="28"/>
          <w:szCs w:val="28"/>
          <w:lang w:val="uk-UA"/>
        </w:rPr>
        <w:t>жкові виставки: якими їм бути?». Пропозиції враховуються у подальшій роботі.</w:t>
      </w:r>
      <w:r w:rsidR="006F33CA">
        <w:rPr>
          <w:rFonts w:ascii="Times New Roman" w:eastAsia="Times New Roman" w:hAnsi="Times New Roman" w:cs="Times New Roman"/>
          <w:sz w:val="28"/>
          <w:szCs w:val="28"/>
          <w:lang w:val="uk-UA"/>
        </w:rPr>
        <w:t xml:space="preserve"> Бібліотекар прац</w:t>
      </w:r>
      <w:r w:rsidR="004C446E" w:rsidRPr="00052573">
        <w:rPr>
          <w:rFonts w:ascii="Times New Roman" w:eastAsia="Times New Roman" w:hAnsi="Times New Roman" w:cs="Times New Roman"/>
          <w:sz w:val="28"/>
          <w:szCs w:val="28"/>
          <w:lang w:val="uk-UA"/>
        </w:rPr>
        <w:t>ює</w:t>
      </w:r>
      <w:r w:rsidR="007D03C1" w:rsidRPr="00052573">
        <w:rPr>
          <w:rFonts w:ascii="Times New Roman" w:eastAsia="Times New Roman" w:hAnsi="Times New Roman" w:cs="Times New Roman"/>
          <w:sz w:val="28"/>
          <w:szCs w:val="28"/>
          <w:lang w:val="uk-UA"/>
        </w:rPr>
        <w:t xml:space="preserve"> над створенням інформаційної скриньки «Ваші пропозиції, побажання та зауваження».</w:t>
      </w:r>
    </w:p>
    <w:p w:rsidR="007D03C1" w:rsidRPr="00052573" w:rsidRDefault="004C446E" w:rsidP="004C446E">
      <w:pPr>
        <w:shd w:val="clear" w:color="auto" w:fill="FFFFFF"/>
        <w:spacing w:after="0"/>
        <w:ind w:firstLine="851"/>
        <w:jc w:val="both"/>
        <w:rPr>
          <w:rFonts w:ascii="Times New Roman" w:eastAsia="Times New Roman" w:hAnsi="Times New Roman" w:cs="Times New Roman"/>
          <w:sz w:val="28"/>
          <w:szCs w:val="28"/>
          <w:lang w:val="uk-UA"/>
        </w:rPr>
      </w:pPr>
      <w:r w:rsidRPr="00052573">
        <w:rPr>
          <w:rFonts w:ascii="Times New Roman" w:eastAsia="Times New Roman" w:hAnsi="Times New Roman" w:cs="Times New Roman"/>
          <w:sz w:val="28"/>
          <w:szCs w:val="28"/>
          <w:lang w:val="uk-UA"/>
        </w:rPr>
        <w:t>Постійно п</w:t>
      </w:r>
      <w:r w:rsidR="007D03C1" w:rsidRPr="00052573">
        <w:rPr>
          <w:rFonts w:ascii="Times New Roman" w:eastAsia="Times New Roman" w:hAnsi="Times New Roman" w:cs="Times New Roman"/>
          <w:sz w:val="28"/>
          <w:szCs w:val="28"/>
          <w:lang w:val="uk-UA"/>
        </w:rPr>
        <w:t>роводять</w:t>
      </w:r>
      <w:r w:rsidRPr="00052573">
        <w:rPr>
          <w:rFonts w:ascii="Times New Roman" w:eastAsia="Times New Roman" w:hAnsi="Times New Roman" w:cs="Times New Roman"/>
          <w:sz w:val="28"/>
          <w:szCs w:val="28"/>
          <w:lang w:val="uk-UA"/>
        </w:rPr>
        <w:t>ся</w:t>
      </w:r>
      <w:r w:rsidR="007D03C1" w:rsidRPr="00052573">
        <w:rPr>
          <w:rFonts w:ascii="Times New Roman" w:eastAsia="Times New Roman" w:hAnsi="Times New Roman" w:cs="Times New Roman"/>
          <w:sz w:val="28"/>
          <w:szCs w:val="28"/>
          <w:lang w:val="uk-UA"/>
        </w:rPr>
        <w:t xml:space="preserve"> зустрічі «Місто і Люди» з Олександром Чайківським, Оксаною Ворожбит, Ольгою </w:t>
      </w:r>
      <w:proofErr w:type="spellStart"/>
      <w:r w:rsidR="007D03C1" w:rsidRPr="00052573">
        <w:rPr>
          <w:rFonts w:ascii="Times New Roman" w:eastAsia="Times New Roman" w:hAnsi="Times New Roman" w:cs="Times New Roman"/>
          <w:sz w:val="28"/>
          <w:szCs w:val="28"/>
          <w:lang w:val="uk-UA"/>
        </w:rPr>
        <w:t>Шаякубовою</w:t>
      </w:r>
      <w:proofErr w:type="spellEnd"/>
      <w:r w:rsidR="007D03C1" w:rsidRPr="00052573">
        <w:rPr>
          <w:rFonts w:ascii="Times New Roman" w:eastAsia="Times New Roman" w:hAnsi="Times New Roman" w:cs="Times New Roman"/>
          <w:sz w:val="28"/>
          <w:szCs w:val="28"/>
          <w:lang w:val="uk-UA"/>
        </w:rPr>
        <w:t xml:space="preserve"> (Гала).</w:t>
      </w:r>
    </w:p>
    <w:p w:rsidR="00CB5C94" w:rsidRPr="00052573" w:rsidRDefault="006F33CA" w:rsidP="00235EF6">
      <w:pPr>
        <w:pStyle w:val="a4"/>
        <w:spacing w:line="276" w:lineRule="auto"/>
        <w:jc w:val="both"/>
        <w:rPr>
          <w:rFonts w:ascii="Times New Roman" w:hAnsi="Times New Roman" w:cs="Times New Roman"/>
          <w:sz w:val="28"/>
          <w:szCs w:val="28"/>
          <w:lang w:val="uk-UA"/>
        </w:rPr>
      </w:pPr>
      <w:r w:rsidRPr="006F33CA">
        <w:rPr>
          <w:rFonts w:ascii="Times New Roman" w:hAnsi="Times New Roman" w:cs="Times New Roman"/>
          <w:b/>
          <w:i/>
          <w:sz w:val="28"/>
          <w:szCs w:val="28"/>
          <w:lang w:val="uk-UA"/>
        </w:rPr>
        <w:t xml:space="preserve">      </w:t>
      </w:r>
      <w:r w:rsidR="00FD7C3D">
        <w:rPr>
          <w:rFonts w:ascii="Times New Roman" w:hAnsi="Times New Roman" w:cs="Times New Roman"/>
          <w:b/>
          <w:i/>
          <w:sz w:val="28"/>
          <w:szCs w:val="28"/>
          <w:lang w:val="uk-UA"/>
        </w:rPr>
        <w:t xml:space="preserve">       </w:t>
      </w:r>
      <w:r w:rsidR="00226618" w:rsidRPr="006F33CA">
        <w:rPr>
          <w:rFonts w:ascii="Times New Roman" w:hAnsi="Times New Roman" w:cs="Times New Roman"/>
          <w:b/>
          <w:i/>
          <w:sz w:val="28"/>
          <w:szCs w:val="28"/>
          <w:lang w:val="uk-UA"/>
        </w:rPr>
        <w:t>Бібл</w:t>
      </w:r>
      <w:r w:rsidR="00617D0F" w:rsidRPr="006F33CA">
        <w:rPr>
          <w:rFonts w:ascii="Times New Roman" w:hAnsi="Times New Roman" w:cs="Times New Roman"/>
          <w:b/>
          <w:i/>
          <w:sz w:val="28"/>
          <w:szCs w:val="28"/>
          <w:lang w:val="uk-UA"/>
        </w:rPr>
        <w:t>і</w:t>
      </w:r>
      <w:r w:rsidR="00226618" w:rsidRPr="006F33CA">
        <w:rPr>
          <w:rFonts w:ascii="Times New Roman" w:hAnsi="Times New Roman" w:cs="Times New Roman"/>
          <w:b/>
          <w:i/>
          <w:sz w:val="28"/>
          <w:szCs w:val="28"/>
          <w:lang w:val="uk-UA"/>
        </w:rPr>
        <w:t>отека АШГ</w:t>
      </w:r>
      <w:r w:rsidR="00226618" w:rsidRPr="00052573">
        <w:rPr>
          <w:rFonts w:ascii="Times New Roman" w:hAnsi="Times New Roman" w:cs="Times New Roman"/>
          <w:sz w:val="28"/>
          <w:szCs w:val="28"/>
          <w:lang w:val="uk-UA"/>
        </w:rPr>
        <w:t xml:space="preserve"> співпрацює з бібліотеками шкіл, міською дитячою та дорослою бібліотекою.</w:t>
      </w:r>
    </w:p>
    <w:p w:rsidR="00226618" w:rsidRPr="00052573" w:rsidRDefault="00226618" w:rsidP="00EA1F7F">
      <w:pPr>
        <w:pStyle w:val="a4"/>
        <w:spacing w:line="276" w:lineRule="auto"/>
        <w:jc w:val="both"/>
        <w:rPr>
          <w:rFonts w:ascii="Times New Roman" w:hAnsi="Times New Roman" w:cs="Times New Roman"/>
          <w:sz w:val="28"/>
          <w:szCs w:val="28"/>
          <w:lang w:val="uk-UA"/>
        </w:rPr>
      </w:pPr>
      <w:r w:rsidRPr="00052573">
        <w:rPr>
          <w:rFonts w:ascii="Times New Roman" w:hAnsi="Times New Roman" w:cs="Times New Roman"/>
          <w:sz w:val="28"/>
          <w:szCs w:val="28"/>
          <w:lang w:val="uk-UA"/>
        </w:rPr>
        <w:t xml:space="preserve">  В  роботі </w:t>
      </w:r>
      <w:r w:rsidR="004C446E" w:rsidRPr="00052573">
        <w:rPr>
          <w:rFonts w:ascii="Times New Roman" w:hAnsi="Times New Roman" w:cs="Times New Roman"/>
          <w:sz w:val="28"/>
          <w:szCs w:val="28"/>
          <w:lang w:val="uk-UA"/>
        </w:rPr>
        <w:t xml:space="preserve">бібліотекарі </w:t>
      </w:r>
      <w:r w:rsidRPr="00052573">
        <w:rPr>
          <w:rFonts w:ascii="Times New Roman" w:hAnsi="Times New Roman" w:cs="Times New Roman"/>
          <w:sz w:val="28"/>
          <w:szCs w:val="28"/>
          <w:lang w:val="uk-UA"/>
        </w:rPr>
        <w:t>використову</w:t>
      </w:r>
      <w:r w:rsidR="004C446E" w:rsidRPr="00052573">
        <w:rPr>
          <w:rFonts w:ascii="Times New Roman" w:hAnsi="Times New Roman" w:cs="Times New Roman"/>
          <w:sz w:val="28"/>
          <w:szCs w:val="28"/>
          <w:lang w:val="uk-UA"/>
        </w:rPr>
        <w:t>ють</w:t>
      </w:r>
      <w:r w:rsidRPr="00052573">
        <w:rPr>
          <w:rFonts w:ascii="Times New Roman" w:hAnsi="Times New Roman" w:cs="Times New Roman"/>
          <w:sz w:val="28"/>
          <w:szCs w:val="28"/>
          <w:lang w:val="uk-UA"/>
        </w:rPr>
        <w:t xml:space="preserve"> друковані статті з професійних журналів: «Шкільна бібліотека»,</w:t>
      </w:r>
      <w:r w:rsidR="00B022C8">
        <w:rPr>
          <w:rFonts w:ascii="Times New Roman" w:hAnsi="Times New Roman" w:cs="Times New Roman"/>
          <w:sz w:val="28"/>
          <w:szCs w:val="28"/>
          <w:lang w:val="uk-UA"/>
        </w:rPr>
        <w:t xml:space="preserve"> </w:t>
      </w:r>
      <w:r w:rsidR="00617D0F" w:rsidRPr="00052573">
        <w:rPr>
          <w:rFonts w:ascii="Times New Roman" w:hAnsi="Times New Roman" w:cs="Times New Roman"/>
          <w:sz w:val="28"/>
          <w:szCs w:val="28"/>
          <w:lang w:val="uk-UA"/>
        </w:rPr>
        <w:t>«Шкільний біблі</w:t>
      </w:r>
      <w:r w:rsidRPr="00052573">
        <w:rPr>
          <w:rFonts w:ascii="Times New Roman" w:hAnsi="Times New Roman" w:cs="Times New Roman"/>
          <w:sz w:val="28"/>
          <w:szCs w:val="28"/>
          <w:lang w:val="uk-UA"/>
        </w:rPr>
        <w:t>от</w:t>
      </w:r>
      <w:r w:rsidR="00FC179D">
        <w:rPr>
          <w:rFonts w:ascii="Times New Roman" w:hAnsi="Times New Roman" w:cs="Times New Roman"/>
          <w:sz w:val="28"/>
          <w:szCs w:val="28"/>
          <w:lang w:val="uk-UA"/>
        </w:rPr>
        <w:t>екар»,</w:t>
      </w:r>
      <w:r w:rsidR="00B022C8">
        <w:rPr>
          <w:rFonts w:ascii="Times New Roman" w:hAnsi="Times New Roman" w:cs="Times New Roman"/>
          <w:sz w:val="28"/>
          <w:szCs w:val="28"/>
          <w:lang w:val="uk-UA"/>
        </w:rPr>
        <w:t xml:space="preserve"> </w:t>
      </w:r>
      <w:r w:rsidR="00617D0F" w:rsidRPr="00052573">
        <w:rPr>
          <w:rFonts w:ascii="Times New Roman" w:hAnsi="Times New Roman" w:cs="Times New Roman"/>
          <w:sz w:val="28"/>
          <w:szCs w:val="28"/>
          <w:lang w:val="uk-UA"/>
        </w:rPr>
        <w:t>«Шкільна електронна біблі</w:t>
      </w:r>
      <w:r w:rsidRPr="00052573">
        <w:rPr>
          <w:rFonts w:ascii="Times New Roman" w:hAnsi="Times New Roman" w:cs="Times New Roman"/>
          <w:sz w:val="28"/>
          <w:szCs w:val="28"/>
          <w:lang w:val="uk-UA"/>
        </w:rPr>
        <w:t xml:space="preserve">отека «ШБІЦ- </w:t>
      </w:r>
      <w:proofErr w:type="spellStart"/>
      <w:r w:rsidRPr="00052573">
        <w:rPr>
          <w:rFonts w:ascii="Times New Roman" w:hAnsi="Times New Roman" w:cs="Times New Roman"/>
          <w:sz w:val="28"/>
          <w:szCs w:val="28"/>
          <w:lang w:val="uk-UA"/>
        </w:rPr>
        <w:t>інфо</w:t>
      </w:r>
      <w:proofErr w:type="spellEnd"/>
      <w:r w:rsidRPr="00052573">
        <w:rPr>
          <w:rFonts w:ascii="Times New Roman" w:hAnsi="Times New Roman" w:cs="Times New Roman"/>
          <w:sz w:val="28"/>
          <w:szCs w:val="28"/>
          <w:lang w:val="uk-UA"/>
        </w:rPr>
        <w:t>», Інтернету.</w:t>
      </w:r>
      <w:r w:rsidR="00FD7C3D">
        <w:rPr>
          <w:rFonts w:ascii="Times New Roman" w:hAnsi="Times New Roman" w:cs="Times New Roman"/>
          <w:sz w:val="28"/>
          <w:szCs w:val="28"/>
          <w:lang w:val="uk-UA"/>
        </w:rPr>
        <w:t xml:space="preserve"> </w:t>
      </w:r>
      <w:r w:rsidRPr="00052573">
        <w:rPr>
          <w:rFonts w:ascii="Times New Roman" w:hAnsi="Times New Roman" w:cs="Times New Roman"/>
          <w:sz w:val="28"/>
          <w:szCs w:val="28"/>
          <w:lang w:val="uk-UA"/>
        </w:rPr>
        <w:t xml:space="preserve">У зв’язку з реформою школи шкільна бібліотека </w:t>
      </w:r>
      <w:r w:rsidR="004C446E" w:rsidRPr="00052573">
        <w:rPr>
          <w:rFonts w:ascii="Times New Roman" w:hAnsi="Times New Roman" w:cs="Times New Roman"/>
          <w:sz w:val="28"/>
          <w:szCs w:val="28"/>
          <w:lang w:val="uk-UA"/>
        </w:rPr>
        <w:t xml:space="preserve">АШГ </w:t>
      </w:r>
      <w:r w:rsidRPr="00052573">
        <w:rPr>
          <w:rFonts w:ascii="Times New Roman" w:hAnsi="Times New Roman" w:cs="Times New Roman"/>
          <w:sz w:val="28"/>
          <w:szCs w:val="28"/>
          <w:lang w:val="uk-UA"/>
        </w:rPr>
        <w:t>переходить на нові інноваційні форми роботи:</w:t>
      </w:r>
      <w:r w:rsidR="00FD7C3D">
        <w:rPr>
          <w:rFonts w:ascii="Times New Roman" w:hAnsi="Times New Roman" w:cs="Times New Roman"/>
          <w:sz w:val="28"/>
          <w:szCs w:val="28"/>
          <w:lang w:val="uk-UA"/>
        </w:rPr>
        <w:t xml:space="preserve"> </w:t>
      </w:r>
      <w:r w:rsidR="004C446E" w:rsidRPr="00052573">
        <w:rPr>
          <w:rFonts w:ascii="Times New Roman" w:hAnsi="Times New Roman" w:cs="Times New Roman"/>
          <w:sz w:val="28"/>
          <w:szCs w:val="28"/>
          <w:lang w:val="uk-UA"/>
        </w:rPr>
        <w:t xml:space="preserve">проведення </w:t>
      </w:r>
      <w:r w:rsidRPr="00052573">
        <w:rPr>
          <w:rFonts w:ascii="Times New Roman" w:hAnsi="Times New Roman" w:cs="Times New Roman"/>
          <w:sz w:val="28"/>
          <w:szCs w:val="28"/>
          <w:lang w:val="uk-UA"/>
        </w:rPr>
        <w:t>літературних іг</w:t>
      </w:r>
      <w:r w:rsidR="004C446E" w:rsidRPr="00052573">
        <w:rPr>
          <w:rFonts w:ascii="Times New Roman" w:hAnsi="Times New Roman" w:cs="Times New Roman"/>
          <w:sz w:val="28"/>
          <w:szCs w:val="28"/>
          <w:lang w:val="uk-UA"/>
        </w:rPr>
        <w:t>о</w:t>
      </w:r>
      <w:r w:rsidR="00EA1F7F">
        <w:rPr>
          <w:rFonts w:ascii="Times New Roman" w:hAnsi="Times New Roman" w:cs="Times New Roman"/>
          <w:sz w:val="28"/>
          <w:szCs w:val="28"/>
          <w:lang w:val="uk-UA"/>
        </w:rPr>
        <w:t>р (</w:t>
      </w:r>
      <w:r w:rsidRPr="00052573">
        <w:rPr>
          <w:rFonts w:ascii="Times New Roman" w:hAnsi="Times New Roman" w:cs="Times New Roman"/>
          <w:sz w:val="28"/>
          <w:szCs w:val="28"/>
          <w:lang w:val="uk-UA"/>
        </w:rPr>
        <w:t>літер</w:t>
      </w:r>
      <w:r w:rsidR="00617D0F" w:rsidRPr="00052573">
        <w:rPr>
          <w:rFonts w:ascii="Times New Roman" w:hAnsi="Times New Roman" w:cs="Times New Roman"/>
          <w:sz w:val="28"/>
          <w:szCs w:val="28"/>
          <w:lang w:val="uk-UA"/>
        </w:rPr>
        <w:t>атурне лото, літературний лабіри</w:t>
      </w:r>
      <w:r w:rsidRPr="00052573">
        <w:rPr>
          <w:rFonts w:ascii="Times New Roman" w:hAnsi="Times New Roman" w:cs="Times New Roman"/>
          <w:sz w:val="28"/>
          <w:szCs w:val="28"/>
          <w:lang w:val="uk-UA"/>
        </w:rPr>
        <w:t>нт,</w:t>
      </w:r>
      <w:r w:rsidR="00617D0F" w:rsidRPr="00052573">
        <w:rPr>
          <w:rFonts w:ascii="Times New Roman" w:hAnsi="Times New Roman" w:cs="Times New Roman"/>
          <w:sz w:val="28"/>
          <w:szCs w:val="28"/>
          <w:lang w:val="uk-UA"/>
        </w:rPr>
        <w:t xml:space="preserve"> літературний дилі</w:t>
      </w:r>
      <w:r w:rsidR="004C446E" w:rsidRPr="00052573">
        <w:rPr>
          <w:rFonts w:ascii="Times New Roman" w:hAnsi="Times New Roman" w:cs="Times New Roman"/>
          <w:sz w:val="28"/>
          <w:szCs w:val="28"/>
          <w:lang w:val="uk-UA"/>
        </w:rPr>
        <w:t>жанс та інші</w:t>
      </w:r>
      <w:r w:rsidR="00EA1F7F">
        <w:rPr>
          <w:rFonts w:ascii="Times New Roman" w:hAnsi="Times New Roman" w:cs="Times New Roman"/>
          <w:sz w:val="28"/>
          <w:szCs w:val="28"/>
          <w:lang w:val="uk-UA"/>
        </w:rPr>
        <w:t xml:space="preserve">); </w:t>
      </w:r>
      <w:r w:rsidR="004C446E" w:rsidRPr="00052573">
        <w:rPr>
          <w:rFonts w:ascii="Times New Roman" w:hAnsi="Times New Roman" w:cs="Times New Roman"/>
          <w:sz w:val="28"/>
          <w:szCs w:val="28"/>
          <w:lang w:val="uk-UA"/>
        </w:rPr>
        <w:t>п</w:t>
      </w:r>
      <w:r w:rsidRPr="00052573">
        <w:rPr>
          <w:rFonts w:ascii="Times New Roman" w:hAnsi="Times New Roman" w:cs="Times New Roman"/>
          <w:sz w:val="28"/>
          <w:szCs w:val="28"/>
          <w:lang w:val="uk-UA"/>
        </w:rPr>
        <w:t>роведення он-лайн іг</w:t>
      </w:r>
      <w:r w:rsidR="004C446E" w:rsidRPr="00052573">
        <w:rPr>
          <w:rFonts w:ascii="Times New Roman" w:hAnsi="Times New Roman" w:cs="Times New Roman"/>
          <w:sz w:val="28"/>
          <w:szCs w:val="28"/>
          <w:lang w:val="uk-UA"/>
        </w:rPr>
        <w:t>о</w:t>
      </w:r>
      <w:r w:rsidRPr="00052573">
        <w:rPr>
          <w:rFonts w:ascii="Times New Roman" w:hAnsi="Times New Roman" w:cs="Times New Roman"/>
          <w:sz w:val="28"/>
          <w:szCs w:val="28"/>
          <w:lang w:val="uk-UA"/>
        </w:rPr>
        <w:t xml:space="preserve">р в  </w:t>
      </w:r>
      <w:r w:rsidR="00EA1F7F">
        <w:rPr>
          <w:rFonts w:ascii="Times New Roman" w:hAnsi="Times New Roman" w:cs="Times New Roman"/>
          <w:sz w:val="28"/>
          <w:szCs w:val="28"/>
          <w:lang w:val="uk-UA"/>
        </w:rPr>
        <w:t xml:space="preserve">комп’ютерному кабінеті та </w:t>
      </w:r>
      <w:r w:rsidR="004C446E" w:rsidRPr="00052573">
        <w:rPr>
          <w:rFonts w:ascii="Times New Roman" w:hAnsi="Times New Roman" w:cs="Times New Roman"/>
          <w:sz w:val="28"/>
          <w:szCs w:val="28"/>
          <w:lang w:val="uk-UA"/>
        </w:rPr>
        <w:t>і</w:t>
      </w:r>
      <w:r w:rsidRPr="00052573">
        <w:rPr>
          <w:rFonts w:ascii="Times New Roman" w:hAnsi="Times New Roman" w:cs="Times New Roman"/>
          <w:sz w:val="28"/>
          <w:szCs w:val="28"/>
          <w:lang w:val="uk-UA"/>
        </w:rPr>
        <w:t>нші сучасні  форми і методи.</w:t>
      </w:r>
    </w:p>
    <w:p w:rsidR="00213FC7" w:rsidRPr="00052573" w:rsidRDefault="00213FC7" w:rsidP="00213FC7">
      <w:pPr>
        <w:spacing w:after="0"/>
        <w:jc w:val="both"/>
        <w:rPr>
          <w:rFonts w:ascii="Times New Roman" w:eastAsia="Times New Roman" w:hAnsi="Times New Roman" w:cs="Times New Roman"/>
          <w:sz w:val="28"/>
          <w:szCs w:val="28"/>
          <w:lang w:val="uk-UA"/>
        </w:rPr>
      </w:pPr>
    </w:p>
    <w:p w:rsidR="00F65911" w:rsidRPr="00052573" w:rsidRDefault="00EA1F7F" w:rsidP="00213FC7">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F65911" w:rsidRPr="00052573">
        <w:rPr>
          <w:rFonts w:ascii="Times New Roman" w:eastAsia="Calibri" w:hAnsi="Times New Roman" w:cs="Times New Roman"/>
          <w:sz w:val="28"/>
          <w:szCs w:val="28"/>
          <w:lang w:val="uk-UA"/>
        </w:rPr>
        <w:t xml:space="preserve">В зв’язку з інформатизацією освітнього процесу та реформи школи </w:t>
      </w:r>
      <w:r w:rsidR="00F65911" w:rsidRPr="00EA1F7F">
        <w:rPr>
          <w:rFonts w:ascii="Times New Roman" w:eastAsia="Calibri" w:hAnsi="Times New Roman" w:cs="Times New Roman"/>
          <w:b/>
          <w:i/>
          <w:sz w:val="28"/>
          <w:szCs w:val="28"/>
          <w:lang w:val="uk-UA"/>
        </w:rPr>
        <w:t>бібліотека</w:t>
      </w:r>
      <w:r w:rsidR="004159E7" w:rsidRPr="00EA1F7F">
        <w:rPr>
          <w:rFonts w:ascii="Times New Roman" w:eastAsia="Calibri" w:hAnsi="Times New Roman" w:cs="Times New Roman"/>
          <w:b/>
          <w:i/>
          <w:sz w:val="28"/>
          <w:szCs w:val="28"/>
          <w:lang w:val="uk-UA"/>
        </w:rPr>
        <w:t xml:space="preserve"> ЗОШ № 1</w:t>
      </w:r>
      <w:r w:rsidR="00F65911" w:rsidRPr="00052573">
        <w:rPr>
          <w:rFonts w:ascii="Times New Roman" w:eastAsia="Calibri" w:hAnsi="Times New Roman" w:cs="Times New Roman"/>
          <w:sz w:val="28"/>
          <w:szCs w:val="28"/>
          <w:lang w:val="uk-UA"/>
        </w:rPr>
        <w:t xml:space="preserve">здійснює перехід на інноваційні форми роботи: </w:t>
      </w:r>
    </w:p>
    <w:p w:rsidR="00F65911" w:rsidRPr="00052573" w:rsidRDefault="004159E7" w:rsidP="00213FC7">
      <w:pPr>
        <w:numPr>
          <w:ilvl w:val="0"/>
          <w:numId w:val="15"/>
        </w:numPr>
        <w:spacing w:after="0"/>
        <w:ind w:left="709" w:hanging="283"/>
        <w:contextualSpacing/>
        <w:jc w:val="both"/>
        <w:rPr>
          <w:rFonts w:ascii="Times New Roman" w:eastAsia="Calibri" w:hAnsi="Times New Roman" w:cs="Times New Roman"/>
          <w:sz w:val="28"/>
          <w:szCs w:val="28"/>
          <w:lang w:val="uk-UA"/>
        </w:rPr>
      </w:pPr>
      <w:r w:rsidRPr="00052573">
        <w:rPr>
          <w:rFonts w:ascii="Times New Roman" w:eastAsia="Calibri" w:hAnsi="Times New Roman" w:cs="Times New Roman"/>
          <w:sz w:val="28"/>
          <w:szCs w:val="28"/>
          <w:lang w:val="uk-UA"/>
        </w:rPr>
        <w:t>діалоговий облік книг;</w:t>
      </w:r>
    </w:p>
    <w:p w:rsidR="00F65911" w:rsidRPr="00052573" w:rsidRDefault="00F65911" w:rsidP="00213FC7">
      <w:pPr>
        <w:numPr>
          <w:ilvl w:val="0"/>
          <w:numId w:val="15"/>
        </w:numPr>
        <w:spacing w:after="0"/>
        <w:ind w:left="709" w:hanging="283"/>
        <w:contextualSpacing/>
        <w:jc w:val="both"/>
        <w:rPr>
          <w:rFonts w:ascii="Times New Roman" w:eastAsia="Calibri" w:hAnsi="Times New Roman" w:cs="Times New Roman"/>
          <w:sz w:val="28"/>
          <w:szCs w:val="28"/>
          <w:lang w:val="uk-UA"/>
        </w:rPr>
      </w:pPr>
      <w:r w:rsidRPr="00052573">
        <w:rPr>
          <w:rFonts w:ascii="Times New Roman" w:eastAsia="Calibri" w:hAnsi="Times New Roman" w:cs="Times New Roman"/>
          <w:sz w:val="28"/>
          <w:szCs w:val="28"/>
          <w:lang w:val="uk-UA"/>
        </w:rPr>
        <w:t>прес-калейдоскоп;</w:t>
      </w:r>
    </w:p>
    <w:p w:rsidR="00F65911" w:rsidRPr="00052573" w:rsidRDefault="00F65911" w:rsidP="00213FC7">
      <w:pPr>
        <w:numPr>
          <w:ilvl w:val="0"/>
          <w:numId w:val="15"/>
        </w:numPr>
        <w:spacing w:after="0"/>
        <w:ind w:left="709" w:hanging="283"/>
        <w:contextualSpacing/>
        <w:jc w:val="both"/>
        <w:rPr>
          <w:rFonts w:ascii="Times New Roman" w:eastAsia="Calibri" w:hAnsi="Times New Roman" w:cs="Times New Roman"/>
          <w:sz w:val="28"/>
          <w:szCs w:val="28"/>
          <w:lang w:val="uk-UA"/>
        </w:rPr>
      </w:pPr>
      <w:r w:rsidRPr="00052573">
        <w:rPr>
          <w:rFonts w:ascii="Times New Roman" w:eastAsia="Calibri" w:hAnsi="Times New Roman" w:cs="Times New Roman"/>
          <w:sz w:val="28"/>
          <w:szCs w:val="28"/>
          <w:lang w:val="uk-UA"/>
        </w:rPr>
        <w:t>прес-конференція;</w:t>
      </w:r>
    </w:p>
    <w:p w:rsidR="00F65911" w:rsidRPr="00052573" w:rsidRDefault="00F65911" w:rsidP="00213FC7">
      <w:pPr>
        <w:numPr>
          <w:ilvl w:val="0"/>
          <w:numId w:val="15"/>
        </w:numPr>
        <w:spacing w:after="0"/>
        <w:ind w:left="709" w:hanging="283"/>
        <w:contextualSpacing/>
        <w:jc w:val="both"/>
        <w:rPr>
          <w:rFonts w:ascii="Times New Roman" w:eastAsia="Calibri" w:hAnsi="Times New Roman" w:cs="Times New Roman"/>
          <w:sz w:val="28"/>
          <w:szCs w:val="28"/>
          <w:lang w:val="uk-UA"/>
        </w:rPr>
      </w:pPr>
      <w:r w:rsidRPr="00052573">
        <w:rPr>
          <w:rFonts w:ascii="Times New Roman" w:eastAsia="Calibri" w:hAnsi="Times New Roman" w:cs="Times New Roman"/>
          <w:sz w:val="28"/>
          <w:szCs w:val="28"/>
          <w:lang w:val="uk-UA"/>
        </w:rPr>
        <w:lastRenderedPageBreak/>
        <w:t xml:space="preserve">бібліотечний </w:t>
      </w:r>
      <w:proofErr w:type="spellStart"/>
      <w:r w:rsidRPr="00052573">
        <w:rPr>
          <w:rFonts w:ascii="Times New Roman" w:eastAsia="Calibri" w:hAnsi="Times New Roman" w:cs="Times New Roman"/>
          <w:sz w:val="28"/>
          <w:szCs w:val="28"/>
          <w:lang w:val="uk-UA"/>
        </w:rPr>
        <w:t>уікенд</w:t>
      </w:r>
      <w:proofErr w:type="spellEnd"/>
      <w:r w:rsidRPr="00052573">
        <w:rPr>
          <w:rFonts w:ascii="Times New Roman" w:eastAsia="Calibri" w:hAnsi="Times New Roman" w:cs="Times New Roman"/>
          <w:sz w:val="28"/>
          <w:szCs w:val="28"/>
          <w:lang w:val="uk-UA"/>
        </w:rPr>
        <w:t>;</w:t>
      </w:r>
    </w:p>
    <w:p w:rsidR="00F65911" w:rsidRPr="00052573" w:rsidRDefault="00F65911" w:rsidP="00213FC7">
      <w:pPr>
        <w:numPr>
          <w:ilvl w:val="0"/>
          <w:numId w:val="15"/>
        </w:numPr>
        <w:spacing w:after="0"/>
        <w:ind w:left="709" w:hanging="283"/>
        <w:contextualSpacing/>
        <w:jc w:val="both"/>
        <w:rPr>
          <w:rFonts w:ascii="Times New Roman" w:eastAsia="Calibri" w:hAnsi="Times New Roman" w:cs="Times New Roman"/>
          <w:sz w:val="28"/>
          <w:szCs w:val="28"/>
          <w:lang w:val="uk-UA"/>
        </w:rPr>
      </w:pPr>
      <w:r w:rsidRPr="00052573">
        <w:rPr>
          <w:rFonts w:ascii="Times New Roman" w:eastAsia="Calibri" w:hAnsi="Times New Roman" w:cs="Times New Roman"/>
          <w:sz w:val="28"/>
          <w:szCs w:val="28"/>
          <w:lang w:val="uk-UA"/>
        </w:rPr>
        <w:t>поетичний альбом;</w:t>
      </w:r>
    </w:p>
    <w:p w:rsidR="00F65911" w:rsidRPr="00052573" w:rsidRDefault="00F65911" w:rsidP="00213FC7">
      <w:pPr>
        <w:numPr>
          <w:ilvl w:val="0"/>
          <w:numId w:val="15"/>
        </w:numPr>
        <w:spacing w:after="0"/>
        <w:ind w:left="709" w:hanging="283"/>
        <w:contextualSpacing/>
        <w:jc w:val="both"/>
        <w:rPr>
          <w:rFonts w:ascii="Times New Roman" w:eastAsia="Calibri" w:hAnsi="Times New Roman" w:cs="Times New Roman"/>
          <w:sz w:val="28"/>
          <w:szCs w:val="28"/>
          <w:lang w:val="uk-UA"/>
        </w:rPr>
      </w:pPr>
      <w:r w:rsidRPr="00052573">
        <w:rPr>
          <w:rFonts w:ascii="Times New Roman" w:eastAsia="Calibri" w:hAnsi="Times New Roman" w:cs="Times New Roman"/>
          <w:sz w:val="28"/>
          <w:szCs w:val="28"/>
          <w:lang w:val="uk-UA"/>
        </w:rPr>
        <w:t xml:space="preserve">літературний диліжанс. </w:t>
      </w:r>
    </w:p>
    <w:p w:rsidR="00F65911" w:rsidRPr="00052573" w:rsidRDefault="00F65911" w:rsidP="00235EF6">
      <w:pPr>
        <w:shd w:val="clear" w:color="auto" w:fill="FFFFFF"/>
        <w:spacing w:after="0"/>
        <w:jc w:val="both"/>
        <w:rPr>
          <w:rFonts w:ascii="Times New Roman" w:eastAsia="Times New Roman" w:hAnsi="Times New Roman" w:cs="Times New Roman"/>
          <w:color w:val="000000"/>
          <w:sz w:val="28"/>
          <w:szCs w:val="28"/>
          <w:lang w:val="uk-UA"/>
        </w:rPr>
      </w:pPr>
    </w:p>
    <w:p w:rsidR="00EF5BE2" w:rsidRPr="00052573" w:rsidRDefault="006B49F7" w:rsidP="00235EF6">
      <w:pPr>
        <w:spacing w:after="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6. </w:t>
      </w:r>
      <w:r w:rsidR="00EF5BE2" w:rsidRPr="00052573">
        <w:rPr>
          <w:rFonts w:ascii="Times New Roman" w:eastAsia="Times New Roman" w:hAnsi="Times New Roman" w:cs="Times New Roman"/>
          <w:b/>
          <w:sz w:val="28"/>
          <w:szCs w:val="28"/>
          <w:lang w:val="uk-UA"/>
        </w:rPr>
        <w:t>Вивчення та впровадження перспективного досвіду</w:t>
      </w:r>
      <w:r w:rsidR="00EF5BE2" w:rsidRPr="00052573">
        <w:rPr>
          <w:rFonts w:ascii="Times New Roman" w:eastAsia="Times New Roman" w:hAnsi="Times New Roman" w:cs="Times New Roman"/>
          <w:sz w:val="28"/>
          <w:szCs w:val="28"/>
          <w:lang w:val="uk-UA"/>
        </w:rPr>
        <w:t>.</w:t>
      </w:r>
    </w:p>
    <w:p w:rsidR="00EF5BE2" w:rsidRPr="00052573" w:rsidRDefault="006B49F7" w:rsidP="00235EF6">
      <w:pPr>
        <w:shd w:val="clear" w:color="auto" w:fill="FFFFFF"/>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F5BE2" w:rsidRPr="00052573">
        <w:rPr>
          <w:rFonts w:ascii="Times New Roman" w:eastAsia="Times New Roman" w:hAnsi="Times New Roman" w:cs="Times New Roman"/>
          <w:sz w:val="28"/>
          <w:szCs w:val="28"/>
          <w:lang w:val="uk-UA"/>
        </w:rPr>
        <w:t>У своїй роботі бібліотекарі використовують</w:t>
      </w:r>
      <w:r w:rsidR="00213FC7" w:rsidRPr="00052573">
        <w:rPr>
          <w:rFonts w:ascii="Times New Roman" w:eastAsia="Times New Roman" w:hAnsi="Times New Roman" w:cs="Times New Roman"/>
          <w:sz w:val="28"/>
          <w:szCs w:val="28"/>
          <w:lang w:val="uk-UA"/>
        </w:rPr>
        <w:t xml:space="preserve"> досвід шкільних бібліотекарів </w:t>
      </w:r>
      <w:r w:rsidR="00EF5BE2" w:rsidRPr="00052573">
        <w:rPr>
          <w:rFonts w:ascii="Times New Roman" w:eastAsia="Times New Roman" w:hAnsi="Times New Roman" w:cs="Times New Roman"/>
          <w:sz w:val="28"/>
          <w:szCs w:val="28"/>
          <w:lang w:val="uk-UA"/>
        </w:rPr>
        <w:t>України користуючись газетою «Шкільний бібліотекар» та Інтернет</w:t>
      </w:r>
      <w:r w:rsidR="00213FC7" w:rsidRPr="00052573">
        <w:rPr>
          <w:rFonts w:ascii="Times New Roman" w:eastAsia="Times New Roman" w:hAnsi="Times New Roman" w:cs="Times New Roman"/>
          <w:sz w:val="28"/>
          <w:szCs w:val="28"/>
          <w:lang w:val="uk-UA"/>
        </w:rPr>
        <w:t>-</w:t>
      </w:r>
      <w:r w:rsidR="00EF5BE2" w:rsidRPr="00052573">
        <w:rPr>
          <w:rFonts w:ascii="Times New Roman" w:eastAsia="Times New Roman" w:hAnsi="Times New Roman" w:cs="Times New Roman"/>
          <w:sz w:val="28"/>
          <w:szCs w:val="28"/>
          <w:lang w:val="uk-UA"/>
        </w:rPr>
        <w:t xml:space="preserve">ресурсами. Також, користуються досвідом бібліографа </w:t>
      </w:r>
      <w:proofErr w:type="spellStart"/>
      <w:r w:rsidR="00EF5BE2" w:rsidRPr="00052573">
        <w:rPr>
          <w:rFonts w:ascii="Times New Roman" w:eastAsia="Times New Roman" w:hAnsi="Times New Roman" w:cs="Times New Roman"/>
          <w:sz w:val="28"/>
          <w:szCs w:val="28"/>
          <w:lang w:val="uk-UA"/>
        </w:rPr>
        <w:t>Южненської</w:t>
      </w:r>
      <w:proofErr w:type="spellEnd"/>
      <w:r w:rsidR="00EF5BE2" w:rsidRPr="00052573">
        <w:rPr>
          <w:rFonts w:ascii="Times New Roman" w:eastAsia="Times New Roman" w:hAnsi="Times New Roman" w:cs="Times New Roman"/>
          <w:sz w:val="28"/>
          <w:szCs w:val="28"/>
          <w:lang w:val="uk-UA"/>
        </w:rPr>
        <w:t xml:space="preserve">  міської бібліотеки - </w:t>
      </w:r>
      <w:proofErr w:type="spellStart"/>
      <w:r w:rsidR="00EF5BE2" w:rsidRPr="00052573">
        <w:rPr>
          <w:rFonts w:ascii="Times New Roman" w:eastAsia="Times New Roman" w:hAnsi="Times New Roman" w:cs="Times New Roman"/>
          <w:sz w:val="28"/>
          <w:szCs w:val="28"/>
          <w:lang w:val="uk-UA"/>
        </w:rPr>
        <w:t>Кекух</w:t>
      </w:r>
      <w:proofErr w:type="spellEnd"/>
      <w:r w:rsidR="00EF5BE2" w:rsidRPr="00052573">
        <w:rPr>
          <w:rFonts w:ascii="Times New Roman" w:eastAsia="Times New Roman" w:hAnsi="Times New Roman" w:cs="Times New Roman"/>
          <w:sz w:val="28"/>
          <w:szCs w:val="28"/>
          <w:lang w:val="uk-UA"/>
        </w:rPr>
        <w:t xml:space="preserve"> Т.М. «Таблиці зіставлення індексів ББК і УДК, бібліотекарів ДНПБ ім. В.Сухомлинського</w:t>
      </w:r>
      <w:r w:rsidR="00213FC7" w:rsidRPr="00052573">
        <w:rPr>
          <w:rFonts w:ascii="Times New Roman" w:eastAsia="Times New Roman" w:hAnsi="Times New Roman" w:cs="Times New Roman"/>
          <w:sz w:val="28"/>
          <w:szCs w:val="28"/>
          <w:lang w:val="uk-UA"/>
        </w:rPr>
        <w:t>»</w:t>
      </w:r>
    </w:p>
    <w:p w:rsidR="00213FC7" w:rsidRPr="00052573" w:rsidRDefault="00213FC7" w:rsidP="00235EF6">
      <w:pPr>
        <w:shd w:val="clear" w:color="auto" w:fill="FFFFFF"/>
        <w:spacing w:after="0"/>
        <w:jc w:val="both"/>
        <w:rPr>
          <w:rFonts w:ascii="Times New Roman" w:eastAsia="Times New Roman" w:hAnsi="Times New Roman" w:cs="Times New Roman"/>
          <w:b/>
          <w:sz w:val="28"/>
          <w:szCs w:val="28"/>
          <w:lang w:val="uk-UA"/>
        </w:rPr>
      </w:pPr>
    </w:p>
    <w:p w:rsidR="005E6DCD" w:rsidRPr="00052573" w:rsidRDefault="006B49F7" w:rsidP="00235EF6">
      <w:pPr>
        <w:shd w:val="clear" w:color="auto" w:fill="FFFFFF"/>
        <w:spacing w:after="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7. </w:t>
      </w:r>
      <w:r w:rsidR="005E6DCD" w:rsidRPr="00052573">
        <w:rPr>
          <w:rFonts w:ascii="Times New Roman" w:eastAsia="Times New Roman" w:hAnsi="Times New Roman" w:cs="Times New Roman"/>
          <w:b/>
          <w:sz w:val="28"/>
          <w:szCs w:val="28"/>
          <w:lang w:val="uk-UA"/>
        </w:rPr>
        <w:t>Приміщення бібліотек</w:t>
      </w:r>
    </w:p>
    <w:tbl>
      <w:tblPr>
        <w:tblStyle w:val="a9"/>
        <w:tblW w:w="0" w:type="auto"/>
        <w:jc w:val="center"/>
        <w:tblLook w:val="04A0" w:firstRow="1" w:lastRow="0" w:firstColumn="1" w:lastColumn="0" w:noHBand="0" w:noVBand="1"/>
      </w:tblPr>
      <w:tblGrid>
        <w:gridCol w:w="2235"/>
        <w:gridCol w:w="1313"/>
        <w:gridCol w:w="1914"/>
        <w:gridCol w:w="887"/>
        <w:gridCol w:w="2086"/>
      </w:tblGrid>
      <w:tr w:rsidR="005E6DCD" w:rsidRPr="00052573" w:rsidTr="00213FC7">
        <w:trPr>
          <w:trHeight w:val="527"/>
          <w:jc w:val="center"/>
        </w:trPr>
        <w:tc>
          <w:tcPr>
            <w:tcW w:w="2235" w:type="dxa"/>
          </w:tcPr>
          <w:p w:rsidR="005E6DCD" w:rsidRPr="00052573" w:rsidRDefault="005E6DCD" w:rsidP="00235EF6">
            <w:pPr>
              <w:spacing w:line="276" w:lineRule="auto"/>
              <w:jc w:val="both"/>
              <w:rPr>
                <w:rFonts w:ascii="Times New Roman" w:eastAsia="Times New Roman" w:hAnsi="Times New Roman" w:cs="Times New Roman"/>
                <w:color w:val="000000"/>
                <w:sz w:val="28"/>
                <w:szCs w:val="28"/>
                <w:lang w:val="uk-UA"/>
              </w:rPr>
            </w:pPr>
          </w:p>
        </w:tc>
        <w:tc>
          <w:tcPr>
            <w:tcW w:w="1313" w:type="dxa"/>
          </w:tcPr>
          <w:p w:rsidR="005E6DCD" w:rsidRPr="00052573" w:rsidRDefault="0011512C"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ЗОШ № 1</w:t>
            </w:r>
          </w:p>
        </w:tc>
        <w:tc>
          <w:tcPr>
            <w:tcW w:w="1914" w:type="dxa"/>
          </w:tcPr>
          <w:p w:rsidR="005E6DCD" w:rsidRPr="00052573" w:rsidRDefault="0011512C"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НВК (ЗОСШ № 2-Центр-ПТУ)</w:t>
            </w:r>
          </w:p>
        </w:tc>
        <w:tc>
          <w:tcPr>
            <w:tcW w:w="887" w:type="dxa"/>
          </w:tcPr>
          <w:p w:rsidR="005E6DCD" w:rsidRPr="00052573" w:rsidRDefault="0011512C"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АШГ</w:t>
            </w:r>
          </w:p>
        </w:tc>
        <w:tc>
          <w:tcPr>
            <w:tcW w:w="1819" w:type="dxa"/>
          </w:tcPr>
          <w:p w:rsidR="005E6DCD" w:rsidRPr="00052573" w:rsidRDefault="0011512C"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 xml:space="preserve">НВК </w:t>
            </w:r>
            <w:proofErr w:type="spellStart"/>
            <w:r w:rsidRPr="00052573">
              <w:rPr>
                <w:rFonts w:ascii="Times New Roman" w:eastAsia="Times New Roman" w:hAnsi="Times New Roman" w:cs="Times New Roman"/>
                <w:color w:val="000000"/>
                <w:sz w:val="28"/>
                <w:szCs w:val="28"/>
                <w:lang w:val="uk-UA"/>
              </w:rPr>
              <w:t>ім.В.Чорновола</w:t>
            </w:r>
            <w:proofErr w:type="spellEnd"/>
          </w:p>
        </w:tc>
      </w:tr>
      <w:tr w:rsidR="005E6DCD" w:rsidRPr="00052573" w:rsidTr="00213FC7">
        <w:trPr>
          <w:trHeight w:val="333"/>
          <w:jc w:val="center"/>
        </w:trPr>
        <w:tc>
          <w:tcPr>
            <w:tcW w:w="2235" w:type="dxa"/>
          </w:tcPr>
          <w:p w:rsidR="005E6DCD" w:rsidRPr="00052573" w:rsidRDefault="005E6DCD"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Абонементний зал</w:t>
            </w:r>
          </w:p>
        </w:tc>
        <w:tc>
          <w:tcPr>
            <w:tcW w:w="1313" w:type="dxa"/>
          </w:tcPr>
          <w:p w:rsidR="005E6DCD" w:rsidRPr="00052573" w:rsidRDefault="005E6DCD" w:rsidP="00235EF6">
            <w:pPr>
              <w:spacing w:line="276" w:lineRule="auto"/>
              <w:jc w:val="both"/>
              <w:rPr>
                <w:rFonts w:ascii="Times New Roman" w:eastAsia="Times New Roman" w:hAnsi="Times New Roman" w:cs="Times New Roman"/>
                <w:color w:val="000000"/>
                <w:sz w:val="28"/>
                <w:szCs w:val="28"/>
                <w:lang w:val="uk-UA"/>
              </w:rPr>
            </w:pPr>
          </w:p>
        </w:tc>
        <w:tc>
          <w:tcPr>
            <w:tcW w:w="1914" w:type="dxa"/>
          </w:tcPr>
          <w:p w:rsidR="005E6DCD" w:rsidRPr="00052573" w:rsidRDefault="005E6DCD" w:rsidP="00235EF6">
            <w:pPr>
              <w:spacing w:line="276" w:lineRule="auto"/>
              <w:jc w:val="both"/>
              <w:rPr>
                <w:rFonts w:ascii="Times New Roman" w:eastAsia="Times New Roman" w:hAnsi="Times New Roman" w:cs="Times New Roman"/>
                <w:color w:val="000000"/>
                <w:sz w:val="28"/>
                <w:szCs w:val="28"/>
                <w:lang w:val="uk-UA"/>
              </w:rPr>
            </w:pPr>
          </w:p>
        </w:tc>
        <w:tc>
          <w:tcPr>
            <w:tcW w:w="887" w:type="dxa"/>
          </w:tcPr>
          <w:p w:rsidR="005E6DCD" w:rsidRPr="00052573" w:rsidRDefault="005E6DCD" w:rsidP="00235EF6">
            <w:pPr>
              <w:spacing w:line="276" w:lineRule="auto"/>
              <w:jc w:val="both"/>
              <w:rPr>
                <w:rFonts w:ascii="Times New Roman" w:eastAsia="Times New Roman" w:hAnsi="Times New Roman" w:cs="Times New Roman"/>
                <w:color w:val="000000"/>
                <w:sz w:val="28"/>
                <w:szCs w:val="28"/>
                <w:lang w:val="uk-UA"/>
              </w:rPr>
            </w:pPr>
          </w:p>
        </w:tc>
        <w:tc>
          <w:tcPr>
            <w:tcW w:w="1819" w:type="dxa"/>
          </w:tcPr>
          <w:p w:rsidR="005E6DCD" w:rsidRPr="00052573" w:rsidRDefault="005E6DCD" w:rsidP="00235EF6">
            <w:pPr>
              <w:spacing w:line="276" w:lineRule="auto"/>
              <w:jc w:val="both"/>
              <w:rPr>
                <w:rFonts w:ascii="Times New Roman" w:eastAsia="Times New Roman" w:hAnsi="Times New Roman" w:cs="Times New Roman"/>
                <w:color w:val="000000"/>
                <w:sz w:val="28"/>
                <w:szCs w:val="28"/>
                <w:lang w:val="uk-UA"/>
              </w:rPr>
            </w:pPr>
          </w:p>
        </w:tc>
      </w:tr>
      <w:tr w:rsidR="005E6DCD" w:rsidRPr="00052573" w:rsidTr="00213FC7">
        <w:trPr>
          <w:jc w:val="center"/>
        </w:trPr>
        <w:tc>
          <w:tcPr>
            <w:tcW w:w="2235" w:type="dxa"/>
          </w:tcPr>
          <w:p w:rsidR="005E6DCD" w:rsidRPr="00052573" w:rsidRDefault="0011512C"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Читальний зал</w:t>
            </w:r>
          </w:p>
        </w:tc>
        <w:tc>
          <w:tcPr>
            <w:tcW w:w="1313" w:type="dxa"/>
          </w:tcPr>
          <w:p w:rsidR="005E6DCD" w:rsidRPr="00052573" w:rsidRDefault="005E6DCD" w:rsidP="00235EF6">
            <w:pPr>
              <w:spacing w:line="276" w:lineRule="auto"/>
              <w:jc w:val="both"/>
              <w:rPr>
                <w:rFonts w:ascii="Times New Roman" w:eastAsia="Times New Roman" w:hAnsi="Times New Roman" w:cs="Times New Roman"/>
                <w:color w:val="000000"/>
                <w:sz w:val="28"/>
                <w:szCs w:val="28"/>
                <w:lang w:val="uk-UA"/>
              </w:rPr>
            </w:pPr>
          </w:p>
        </w:tc>
        <w:tc>
          <w:tcPr>
            <w:tcW w:w="1914" w:type="dxa"/>
          </w:tcPr>
          <w:p w:rsidR="005E6DCD" w:rsidRPr="00052573" w:rsidRDefault="005E6DCD" w:rsidP="00235EF6">
            <w:pPr>
              <w:spacing w:line="276" w:lineRule="auto"/>
              <w:jc w:val="both"/>
              <w:rPr>
                <w:rFonts w:ascii="Times New Roman" w:eastAsia="Times New Roman" w:hAnsi="Times New Roman" w:cs="Times New Roman"/>
                <w:color w:val="000000"/>
                <w:sz w:val="28"/>
                <w:szCs w:val="28"/>
                <w:lang w:val="uk-UA"/>
              </w:rPr>
            </w:pPr>
          </w:p>
        </w:tc>
        <w:tc>
          <w:tcPr>
            <w:tcW w:w="887" w:type="dxa"/>
          </w:tcPr>
          <w:p w:rsidR="005E6DCD" w:rsidRPr="00052573" w:rsidRDefault="005E6DCD" w:rsidP="00235EF6">
            <w:pPr>
              <w:spacing w:line="276" w:lineRule="auto"/>
              <w:jc w:val="both"/>
              <w:rPr>
                <w:rFonts w:ascii="Times New Roman" w:eastAsia="Times New Roman" w:hAnsi="Times New Roman" w:cs="Times New Roman"/>
                <w:color w:val="000000"/>
                <w:sz w:val="28"/>
                <w:szCs w:val="28"/>
                <w:lang w:val="uk-UA"/>
              </w:rPr>
            </w:pPr>
          </w:p>
        </w:tc>
        <w:tc>
          <w:tcPr>
            <w:tcW w:w="1819" w:type="dxa"/>
          </w:tcPr>
          <w:p w:rsidR="005E6DCD" w:rsidRPr="00052573" w:rsidRDefault="005E6DCD" w:rsidP="00235EF6">
            <w:pPr>
              <w:spacing w:line="276" w:lineRule="auto"/>
              <w:jc w:val="both"/>
              <w:rPr>
                <w:rFonts w:ascii="Times New Roman" w:eastAsia="Times New Roman" w:hAnsi="Times New Roman" w:cs="Times New Roman"/>
                <w:color w:val="000000"/>
                <w:sz w:val="28"/>
                <w:szCs w:val="28"/>
                <w:lang w:val="uk-UA"/>
              </w:rPr>
            </w:pPr>
          </w:p>
        </w:tc>
      </w:tr>
      <w:tr w:rsidR="005E6DCD" w:rsidRPr="00052573" w:rsidTr="00213FC7">
        <w:trPr>
          <w:jc w:val="center"/>
        </w:trPr>
        <w:tc>
          <w:tcPr>
            <w:tcW w:w="2235" w:type="dxa"/>
          </w:tcPr>
          <w:p w:rsidR="005E6DCD" w:rsidRPr="00052573" w:rsidRDefault="0011512C" w:rsidP="00213FC7">
            <w:pPr>
              <w:spacing w:line="276" w:lineRule="auto"/>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Читальний зал поєднаний з абонементом</w:t>
            </w:r>
          </w:p>
        </w:tc>
        <w:tc>
          <w:tcPr>
            <w:tcW w:w="1313" w:type="dxa"/>
          </w:tcPr>
          <w:p w:rsidR="005E6DCD" w:rsidRPr="00052573" w:rsidRDefault="00DC42AC"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c>
          <w:tcPr>
            <w:tcW w:w="1914" w:type="dxa"/>
          </w:tcPr>
          <w:p w:rsidR="005E6DCD" w:rsidRPr="00052573" w:rsidRDefault="0011512C"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c>
          <w:tcPr>
            <w:tcW w:w="887" w:type="dxa"/>
          </w:tcPr>
          <w:p w:rsidR="005E6DCD" w:rsidRPr="00052573" w:rsidRDefault="0011512C"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c>
          <w:tcPr>
            <w:tcW w:w="1819" w:type="dxa"/>
          </w:tcPr>
          <w:p w:rsidR="005E6DCD" w:rsidRPr="00052573" w:rsidRDefault="0011512C"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r>
      <w:tr w:rsidR="005E6DCD" w:rsidRPr="00052573" w:rsidTr="00213FC7">
        <w:trPr>
          <w:jc w:val="center"/>
        </w:trPr>
        <w:tc>
          <w:tcPr>
            <w:tcW w:w="2235" w:type="dxa"/>
          </w:tcPr>
          <w:p w:rsidR="005E6DCD" w:rsidRPr="00052573" w:rsidRDefault="0011512C"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книгосховище</w:t>
            </w:r>
          </w:p>
        </w:tc>
        <w:tc>
          <w:tcPr>
            <w:tcW w:w="1313" w:type="dxa"/>
          </w:tcPr>
          <w:p w:rsidR="005E6DCD" w:rsidRPr="00052573" w:rsidRDefault="004C6E6F"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c>
          <w:tcPr>
            <w:tcW w:w="1914" w:type="dxa"/>
          </w:tcPr>
          <w:p w:rsidR="005E6DCD" w:rsidRPr="00052573" w:rsidRDefault="0011512C"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c>
          <w:tcPr>
            <w:tcW w:w="887" w:type="dxa"/>
          </w:tcPr>
          <w:p w:rsidR="005E6DCD" w:rsidRPr="00052573" w:rsidRDefault="0011512C"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c>
          <w:tcPr>
            <w:tcW w:w="1819" w:type="dxa"/>
          </w:tcPr>
          <w:p w:rsidR="005E6DCD" w:rsidRPr="00052573" w:rsidRDefault="0011512C"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r>
    </w:tbl>
    <w:p w:rsidR="005E6DCD" w:rsidRPr="00052573" w:rsidRDefault="005E6DCD" w:rsidP="00235EF6">
      <w:pPr>
        <w:shd w:val="clear" w:color="auto" w:fill="FFFFFF"/>
        <w:spacing w:after="0"/>
        <w:jc w:val="both"/>
        <w:rPr>
          <w:rFonts w:ascii="Times New Roman" w:eastAsia="Times New Roman" w:hAnsi="Times New Roman" w:cs="Times New Roman"/>
          <w:color w:val="000000"/>
          <w:sz w:val="28"/>
          <w:szCs w:val="28"/>
          <w:lang w:val="uk-UA"/>
        </w:rPr>
      </w:pPr>
    </w:p>
    <w:p w:rsidR="004C6E6F" w:rsidRPr="00052573" w:rsidRDefault="004C6E6F" w:rsidP="00213FC7">
      <w:pPr>
        <w:shd w:val="clear" w:color="auto" w:fill="FFFFFF"/>
        <w:spacing w:after="0"/>
        <w:ind w:firstLine="709"/>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Сьогодні інформація</w:t>
      </w:r>
      <w:r w:rsidR="00F05F2D" w:rsidRPr="00052573">
        <w:rPr>
          <w:rFonts w:ascii="Times New Roman" w:eastAsia="Times New Roman" w:hAnsi="Times New Roman" w:cs="Times New Roman"/>
          <w:color w:val="000000"/>
          <w:sz w:val="28"/>
          <w:szCs w:val="28"/>
          <w:lang w:val="uk-UA"/>
        </w:rPr>
        <w:t xml:space="preserve"> охоплює усі сфери суспільного життя, що докорінно змінює погляди на роль і функції шкільної бібліотеки, висуває нові вимоги до діяльності шкільного бібліотекаря.</w:t>
      </w:r>
      <w:r w:rsidR="006B49F7">
        <w:rPr>
          <w:rFonts w:ascii="Times New Roman" w:eastAsia="Times New Roman" w:hAnsi="Times New Roman" w:cs="Times New Roman"/>
          <w:color w:val="000000"/>
          <w:sz w:val="28"/>
          <w:szCs w:val="28"/>
          <w:lang w:val="uk-UA"/>
        </w:rPr>
        <w:t xml:space="preserve"> </w:t>
      </w:r>
      <w:r w:rsidR="00F05F2D" w:rsidRPr="00052573">
        <w:rPr>
          <w:rFonts w:ascii="Times New Roman" w:eastAsia="Times New Roman" w:hAnsi="Times New Roman" w:cs="Times New Roman"/>
          <w:color w:val="000000"/>
          <w:sz w:val="28"/>
          <w:szCs w:val="28"/>
          <w:lang w:val="uk-UA"/>
        </w:rPr>
        <w:t>Активний розвиток інформаційного суспільства сприяв зміні концептуальних основ розвитку бібліотечної діяльності, загальному соціальному стану бібліотечно-інформаційної системи, яка потребує пошуку</w:t>
      </w:r>
      <w:r w:rsidR="00213FC7" w:rsidRPr="00052573">
        <w:rPr>
          <w:rFonts w:ascii="Times New Roman" w:eastAsia="Times New Roman" w:hAnsi="Times New Roman" w:cs="Times New Roman"/>
          <w:color w:val="000000"/>
          <w:sz w:val="28"/>
          <w:szCs w:val="28"/>
          <w:lang w:val="uk-UA"/>
        </w:rPr>
        <w:t xml:space="preserve"> шляхів інноваційного розвитку. </w:t>
      </w:r>
      <w:r w:rsidR="00F05F2D" w:rsidRPr="00052573">
        <w:rPr>
          <w:rFonts w:ascii="Times New Roman" w:eastAsia="Times New Roman" w:hAnsi="Times New Roman" w:cs="Times New Roman"/>
          <w:color w:val="000000"/>
          <w:sz w:val="28"/>
          <w:szCs w:val="28"/>
          <w:lang w:val="uk-UA"/>
        </w:rPr>
        <w:t xml:space="preserve">Від шкільних бібліотекарів нарівні з учителями в першу чергу залежить можливість реального підвищення інформаційної культури учнів. Адже, як свідчить практика, сучасні підлітки, маючи достатньо високий рівень комп'ютерної грамотності, виявляються фактично безпорадними в ситуаціях, коли потрібно знаходити, переробляти та оцінювати навчальну інформацію. </w:t>
      </w:r>
      <w:r w:rsidR="00F02D80" w:rsidRPr="00052573">
        <w:rPr>
          <w:rFonts w:ascii="Times New Roman" w:eastAsia="Times New Roman" w:hAnsi="Times New Roman" w:cs="Times New Roman"/>
          <w:color w:val="000000"/>
          <w:sz w:val="28"/>
          <w:szCs w:val="28"/>
          <w:lang w:val="uk-UA"/>
        </w:rPr>
        <w:t>Це змушує шкільного бібліотекаря постійно консультувати учнів щодо того, як визначити точність, достовірність знайденої інформації.</w:t>
      </w:r>
    </w:p>
    <w:p w:rsidR="00EB3078" w:rsidRPr="00052573" w:rsidRDefault="00EB3078" w:rsidP="00213FC7">
      <w:pPr>
        <w:shd w:val="clear" w:color="auto" w:fill="FFFFFF"/>
        <w:spacing w:after="0"/>
        <w:jc w:val="center"/>
        <w:rPr>
          <w:rFonts w:ascii="Times New Roman" w:eastAsia="Times New Roman" w:hAnsi="Times New Roman" w:cs="Times New Roman"/>
          <w:b/>
          <w:i/>
          <w:color w:val="000000"/>
          <w:sz w:val="28"/>
          <w:szCs w:val="28"/>
          <w:lang w:val="uk-UA"/>
        </w:rPr>
      </w:pPr>
      <w:r w:rsidRPr="00052573">
        <w:rPr>
          <w:rFonts w:ascii="Times New Roman" w:eastAsia="Times New Roman" w:hAnsi="Times New Roman" w:cs="Times New Roman"/>
          <w:b/>
          <w:i/>
          <w:color w:val="000000"/>
          <w:sz w:val="28"/>
          <w:szCs w:val="28"/>
          <w:lang w:val="uk-UA"/>
        </w:rPr>
        <w:t>Технічне забезпечення шкільних бібліотек нашого міста</w:t>
      </w:r>
    </w:p>
    <w:tbl>
      <w:tblPr>
        <w:tblStyle w:val="a9"/>
        <w:tblW w:w="9889" w:type="dxa"/>
        <w:tblLayout w:type="fixed"/>
        <w:tblLook w:val="04A0" w:firstRow="1" w:lastRow="0" w:firstColumn="1" w:lastColumn="0" w:noHBand="0" w:noVBand="1"/>
      </w:tblPr>
      <w:tblGrid>
        <w:gridCol w:w="1384"/>
        <w:gridCol w:w="1418"/>
        <w:gridCol w:w="1134"/>
        <w:gridCol w:w="992"/>
        <w:gridCol w:w="1134"/>
        <w:gridCol w:w="1030"/>
        <w:gridCol w:w="1663"/>
        <w:gridCol w:w="1134"/>
      </w:tblGrid>
      <w:tr w:rsidR="006E3D27" w:rsidRPr="00052573" w:rsidTr="00213FC7">
        <w:tc>
          <w:tcPr>
            <w:tcW w:w="1384"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 xml:space="preserve">Назва </w:t>
            </w:r>
            <w:r w:rsidRPr="00052573">
              <w:rPr>
                <w:rFonts w:ascii="Times New Roman" w:eastAsia="Times New Roman" w:hAnsi="Times New Roman" w:cs="Times New Roman"/>
                <w:color w:val="000000"/>
                <w:sz w:val="28"/>
                <w:szCs w:val="28"/>
                <w:lang w:val="uk-UA"/>
              </w:rPr>
              <w:lastRenderedPageBreak/>
              <w:t>школи</w:t>
            </w:r>
          </w:p>
        </w:tc>
        <w:tc>
          <w:tcPr>
            <w:tcW w:w="1418"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lastRenderedPageBreak/>
              <w:t>комп'юте</w:t>
            </w:r>
            <w:r w:rsidRPr="00052573">
              <w:rPr>
                <w:rFonts w:ascii="Times New Roman" w:eastAsia="Times New Roman" w:hAnsi="Times New Roman" w:cs="Times New Roman"/>
                <w:color w:val="000000"/>
                <w:sz w:val="28"/>
                <w:szCs w:val="28"/>
                <w:lang w:val="uk-UA"/>
              </w:rPr>
              <w:lastRenderedPageBreak/>
              <w:t>р</w:t>
            </w:r>
          </w:p>
        </w:tc>
        <w:tc>
          <w:tcPr>
            <w:tcW w:w="1134"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lastRenderedPageBreak/>
              <w:t>принте</w:t>
            </w:r>
            <w:r w:rsidRPr="00052573">
              <w:rPr>
                <w:rFonts w:ascii="Times New Roman" w:eastAsia="Times New Roman" w:hAnsi="Times New Roman" w:cs="Times New Roman"/>
                <w:color w:val="000000"/>
                <w:sz w:val="28"/>
                <w:szCs w:val="28"/>
                <w:lang w:val="uk-UA"/>
              </w:rPr>
              <w:lastRenderedPageBreak/>
              <w:t>р</w:t>
            </w:r>
          </w:p>
        </w:tc>
        <w:tc>
          <w:tcPr>
            <w:tcW w:w="992"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lastRenderedPageBreak/>
              <w:t>скане</w:t>
            </w:r>
            <w:r w:rsidRPr="00052573">
              <w:rPr>
                <w:rFonts w:ascii="Times New Roman" w:eastAsia="Times New Roman" w:hAnsi="Times New Roman" w:cs="Times New Roman"/>
                <w:color w:val="000000"/>
                <w:sz w:val="28"/>
                <w:szCs w:val="28"/>
                <w:lang w:val="uk-UA"/>
              </w:rPr>
              <w:lastRenderedPageBreak/>
              <w:t>р</w:t>
            </w:r>
          </w:p>
        </w:tc>
        <w:tc>
          <w:tcPr>
            <w:tcW w:w="1134"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lastRenderedPageBreak/>
              <w:t>ксерок</w:t>
            </w:r>
            <w:r w:rsidRPr="00052573">
              <w:rPr>
                <w:rFonts w:ascii="Times New Roman" w:eastAsia="Times New Roman" w:hAnsi="Times New Roman" w:cs="Times New Roman"/>
                <w:color w:val="000000"/>
                <w:sz w:val="28"/>
                <w:szCs w:val="28"/>
                <w:lang w:val="uk-UA"/>
              </w:rPr>
              <w:lastRenderedPageBreak/>
              <w:t>с</w:t>
            </w:r>
          </w:p>
        </w:tc>
        <w:tc>
          <w:tcPr>
            <w:tcW w:w="1030"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en-US"/>
              </w:rPr>
              <w:lastRenderedPageBreak/>
              <w:t>DVD</w:t>
            </w:r>
            <w:proofErr w:type="spellStart"/>
            <w:r w:rsidRPr="00052573">
              <w:rPr>
                <w:rFonts w:ascii="Times New Roman" w:eastAsia="Times New Roman" w:hAnsi="Times New Roman" w:cs="Times New Roman"/>
                <w:color w:val="000000"/>
                <w:sz w:val="28"/>
                <w:szCs w:val="28"/>
                <w:lang w:val="uk-UA"/>
              </w:rPr>
              <w:t>п</w:t>
            </w:r>
            <w:r w:rsidRPr="00052573">
              <w:rPr>
                <w:rFonts w:ascii="Times New Roman" w:eastAsia="Times New Roman" w:hAnsi="Times New Roman" w:cs="Times New Roman"/>
                <w:color w:val="000000"/>
                <w:sz w:val="28"/>
                <w:szCs w:val="28"/>
                <w:lang w:val="uk-UA"/>
              </w:rPr>
              <w:lastRenderedPageBreak/>
              <w:t>лейер</w:t>
            </w:r>
            <w:proofErr w:type="spellEnd"/>
          </w:p>
        </w:tc>
        <w:tc>
          <w:tcPr>
            <w:tcW w:w="1663"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proofErr w:type="spellStart"/>
            <w:r w:rsidRPr="00052573">
              <w:rPr>
                <w:rFonts w:ascii="Times New Roman" w:eastAsia="Times New Roman" w:hAnsi="Times New Roman" w:cs="Times New Roman"/>
                <w:color w:val="000000"/>
                <w:sz w:val="28"/>
                <w:szCs w:val="28"/>
                <w:lang w:val="uk-UA"/>
              </w:rPr>
              <w:lastRenderedPageBreak/>
              <w:t>відеопректо</w:t>
            </w:r>
            <w:r w:rsidRPr="00052573">
              <w:rPr>
                <w:rFonts w:ascii="Times New Roman" w:eastAsia="Times New Roman" w:hAnsi="Times New Roman" w:cs="Times New Roman"/>
                <w:color w:val="000000"/>
                <w:sz w:val="28"/>
                <w:szCs w:val="28"/>
                <w:lang w:val="uk-UA"/>
              </w:rPr>
              <w:lastRenderedPageBreak/>
              <w:t>р</w:t>
            </w:r>
            <w:proofErr w:type="spellEnd"/>
          </w:p>
        </w:tc>
        <w:tc>
          <w:tcPr>
            <w:tcW w:w="1134" w:type="dxa"/>
          </w:tcPr>
          <w:p w:rsidR="00EB3078" w:rsidRPr="00052573" w:rsidRDefault="00345DC5" w:rsidP="00213FC7">
            <w:pPr>
              <w:spacing w:line="276" w:lineRule="auto"/>
              <w:jc w:val="both"/>
              <w:rPr>
                <w:rFonts w:ascii="Times New Roman" w:eastAsia="Times New Roman" w:hAnsi="Times New Roman" w:cs="Times New Roman"/>
                <w:color w:val="000000"/>
                <w:sz w:val="28"/>
                <w:szCs w:val="28"/>
                <w:lang w:val="en-US"/>
              </w:rPr>
            </w:pPr>
            <w:r w:rsidRPr="00052573">
              <w:rPr>
                <w:rFonts w:ascii="Times New Roman" w:eastAsia="Times New Roman" w:hAnsi="Times New Roman" w:cs="Times New Roman"/>
                <w:color w:val="000000"/>
                <w:sz w:val="28"/>
                <w:szCs w:val="28"/>
                <w:lang w:val="uk-UA"/>
              </w:rPr>
              <w:lastRenderedPageBreak/>
              <w:t>І</w:t>
            </w:r>
            <w:r w:rsidR="00EB3078" w:rsidRPr="00052573">
              <w:rPr>
                <w:rFonts w:ascii="Times New Roman" w:eastAsia="Times New Roman" w:hAnsi="Times New Roman" w:cs="Times New Roman"/>
                <w:color w:val="000000"/>
                <w:sz w:val="28"/>
                <w:szCs w:val="28"/>
                <w:lang w:val="uk-UA"/>
              </w:rPr>
              <w:t>нтерне</w:t>
            </w:r>
            <w:r w:rsidR="00EB3078" w:rsidRPr="00052573">
              <w:rPr>
                <w:rFonts w:ascii="Times New Roman" w:eastAsia="Times New Roman" w:hAnsi="Times New Roman" w:cs="Times New Roman"/>
                <w:color w:val="000000"/>
                <w:sz w:val="28"/>
                <w:szCs w:val="28"/>
                <w:lang w:val="uk-UA"/>
              </w:rPr>
              <w:lastRenderedPageBreak/>
              <w:t>т</w:t>
            </w:r>
            <w:r w:rsidRPr="00052573">
              <w:rPr>
                <w:rFonts w:ascii="Times New Roman" w:eastAsia="Times New Roman" w:hAnsi="Times New Roman" w:cs="Times New Roman"/>
                <w:color w:val="000000"/>
                <w:sz w:val="28"/>
                <w:szCs w:val="28"/>
                <w:lang w:val="en-US"/>
              </w:rPr>
              <w:t xml:space="preserve"> WI-FI</w:t>
            </w:r>
          </w:p>
        </w:tc>
      </w:tr>
      <w:tr w:rsidR="006E3D27" w:rsidRPr="00052573" w:rsidTr="00213FC7">
        <w:tc>
          <w:tcPr>
            <w:tcW w:w="1384"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lastRenderedPageBreak/>
              <w:t>ЗОШ № 1</w:t>
            </w:r>
          </w:p>
        </w:tc>
        <w:tc>
          <w:tcPr>
            <w:tcW w:w="1418"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2</w:t>
            </w:r>
          </w:p>
        </w:tc>
        <w:tc>
          <w:tcPr>
            <w:tcW w:w="1134" w:type="dxa"/>
          </w:tcPr>
          <w:p w:rsidR="00EB3078" w:rsidRPr="00052573" w:rsidRDefault="0070798E"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1</w:t>
            </w:r>
          </w:p>
        </w:tc>
        <w:tc>
          <w:tcPr>
            <w:tcW w:w="992" w:type="dxa"/>
          </w:tcPr>
          <w:p w:rsidR="00EB3078" w:rsidRPr="00052573" w:rsidRDefault="0070798E"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1</w:t>
            </w:r>
          </w:p>
        </w:tc>
        <w:tc>
          <w:tcPr>
            <w:tcW w:w="1134" w:type="dxa"/>
          </w:tcPr>
          <w:p w:rsidR="00EB3078" w:rsidRPr="00052573" w:rsidRDefault="0070798E"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c>
          <w:tcPr>
            <w:tcW w:w="1030"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1</w:t>
            </w:r>
          </w:p>
        </w:tc>
        <w:tc>
          <w:tcPr>
            <w:tcW w:w="1663"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c>
          <w:tcPr>
            <w:tcW w:w="1134"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r>
      <w:tr w:rsidR="006E3D27" w:rsidRPr="00052573" w:rsidTr="00213FC7">
        <w:tc>
          <w:tcPr>
            <w:tcW w:w="1384"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НВК (ЗОСШ № 2-Центр-ПТУ)</w:t>
            </w:r>
          </w:p>
        </w:tc>
        <w:tc>
          <w:tcPr>
            <w:tcW w:w="1418"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c>
          <w:tcPr>
            <w:tcW w:w="1134"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c>
          <w:tcPr>
            <w:tcW w:w="992"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c>
          <w:tcPr>
            <w:tcW w:w="1134"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c>
          <w:tcPr>
            <w:tcW w:w="1030"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c>
          <w:tcPr>
            <w:tcW w:w="1663"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c>
          <w:tcPr>
            <w:tcW w:w="1134"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r>
      <w:tr w:rsidR="006E3D27" w:rsidRPr="00052573" w:rsidTr="00213FC7">
        <w:tc>
          <w:tcPr>
            <w:tcW w:w="1384"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АШГ</w:t>
            </w:r>
          </w:p>
        </w:tc>
        <w:tc>
          <w:tcPr>
            <w:tcW w:w="1418"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1</w:t>
            </w:r>
          </w:p>
        </w:tc>
        <w:tc>
          <w:tcPr>
            <w:tcW w:w="1134"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1</w:t>
            </w:r>
          </w:p>
        </w:tc>
        <w:tc>
          <w:tcPr>
            <w:tcW w:w="992"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p>
        </w:tc>
        <w:tc>
          <w:tcPr>
            <w:tcW w:w="1134"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p>
        </w:tc>
        <w:tc>
          <w:tcPr>
            <w:tcW w:w="1030"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c>
          <w:tcPr>
            <w:tcW w:w="1663"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c>
          <w:tcPr>
            <w:tcW w:w="1134"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r>
      <w:tr w:rsidR="006E3D27" w:rsidRPr="00052573" w:rsidTr="00213FC7">
        <w:tc>
          <w:tcPr>
            <w:tcW w:w="1384"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НВК ім. В.Чорновола</w:t>
            </w:r>
          </w:p>
        </w:tc>
        <w:tc>
          <w:tcPr>
            <w:tcW w:w="1418"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2</w:t>
            </w:r>
          </w:p>
        </w:tc>
        <w:tc>
          <w:tcPr>
            <w:tcW w:w="1134"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1</w:t>
            </w:r>
          </w:p>
        </w:tc>
        <w:tc>
          <w:tcPr>
            <w:tcW w:w="992" w:type="dxa"/>
          </w:tcPr>
          <w:p w:rsidR="00EB3078" w:rsidRPr="00052573" w:rsidRDefault="004C6E6F"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1</w:t>
            </w:r>
          </w:p>
        </w:tc>
        <w:tc>
          <w:tcPr>
            <w:tcW w:w="1134" w:type="dxa"/>
          </w:tcPr>
          <w:p w:rsidR="00EB3078" w:rsidRPr="00052573" w:rsidRDefault="004C6E6F"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1</w:t>
            </w:r>
          </w:p>
        </w:tc>
        <w:tc>
          <w:tcPr>
            <w:tcW w:w="1030"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c>
          <w:tcPr>
            <w:tcW w:w="1663"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c>
          <w:tcPr>
            <w:tcW w:w="1134" w:type="dxa"/>
          </w:tcPr>
          <w:p w:rsidR="00EB3078" w:rsidRPr="00052573" w:rsidRDefault="00EB3078"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w:t>
            </w:r>
          </w:p>
        </w:tc>
      </w:tr>
    </w:tbl>
    <w:p w:rsidR="00EB3078" w:rsidRPr="00052573" w:rsidRDefault="00C33677" w:rsidP="00235EF6">
      <w:pPr>
        <w:shd w:val="clear" w:color="auto" w:fill="FFFFFF"/>
        <w:spacing w:after="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 наявності:</w:t>
      </w:r>
    </w:p>
    <w:p w:rsidR="00E12862" w:rsidRPr="00C33677" w:rsidRDefault="00187C24" w:rsidP="00235EF6">
      <w:pPr>
        <w:pStyle w:val="a4"/>
        <w:spacing w:line="276" w:lineRule="auto"/>
        <w:jc w:val="both"/>
        <w:rPr>
          <w:rFonts w:ascii="Times New Roman" w:hAnsi="Times New Roman" w:cs="Times New Roman"/>
          <w:sz w:val="28"/>
          <w:szCs w:val="28"/>
          <w:lang w:val="uk-UA"/>
        </w:rPr>
      </w:pPr>
      <w:r w:rsidRPr="00C33677">
        <w:rPr>
          <w:rFonts w:ascii="Times New Roman" w:hAnsi="Times New Roman" w:cs="Times New Roman"/>
          <w:sz w:val="28"/>
          <w:szCs w:val="28"/>
          <w:lang w:val="uk-UA"/>
        </w:rPr>
        <w:t xml:space="preserve">   </w:t>
      </w:r>
      <w:r w:rsidR="00E12862" w:rsidRPr="00C33677">
        <w:rPr>
          <w:rFonts w:ascii="Times New Roman" w:hAnsi="Times New Roman" w:cs="Times New Roman"/>
          <w:sz w:val="28"/>
          <w:szCs w:val="28"/>
          <w:lang w:val="uk-UA"/>
        </w:rPr>
        <w:t>- Каталог:</w:t>
      </w:r>
      <w:r w:rsidR="00B022C8">
        <w:rPr>
          <w:rFonts w:ascii="Times New Roman" w:hAnsi="Times New Roman" w:cs="Times New Roman"/>
          <w:sz w:val="28"/>
          <w:szCs w:val="28"/>
          <w:lang w:val="uk-UA"/>
        </w:rPr>
        <w:t xml:space="preserve"> </w:t>
      </w:r>
      <w:r w:rsidR="00E12862" w:rsidRPr="00C33677">
        <w:rPr>
          <w:rFonts w:ascii="Times New Roman" w:hAnsi="Times New Roman" w:cs="Times New Roman"/>
          <w:sz w:val="28"/>
          <w:szCs w:val="28"/>
          <w:lang w:val="uk-UA"/>
        </w:rPr>
        <w:t>абетковий.</w:t>
      </w:r>
    </w:p>
    <w:p w:rsidR="00E12862" w:rsidRPr="00C33677" w:rsidRDefault="00E12862" w:rsidP="00235EF6">
      <w:pPr>
        <w:pStyle w:val="a4"/>
        <w:spacing w:line="276" w:lineRule="auto"/>
        <w:jc w:val="both"/>
        <w:rPr>
          <w:rFonts w:ascii="Times New Roman" w:hAnsi="Times New Roman" w:cs="Times New Roman"/>
          <w:sz w:val="28"/>
          <w:szCs w:val="28"/>
          <w:lang w:val="uk-UA"/>
        </w:rPr>
      </w:pPr>
      <w:r w:rsidRPr="00C33677">
        <w:rPr>
          <w:rFonts w:ascii="Times New Roman" w:hAnsi="Times New Roman" w:cs="Times New Roman"/>
          <w:sz w:val="28"/>
          <w:szCs w:val="28"/>
          <w:lang w:val="uk-UA"/>
        </w:rPr>
        <w:t xml:space="preserve">   - Тематичні картотеки.</w:t>
      </w:r>
    </w:p>
    <w:p w:rsidR="00E12862" w:rsidRPr="00C33677" w:rsidRDefault="00E12862" w:rsidP="00235EF6">
      <w:pPr>
        <w:pStyle w:val="a4"/>
        <w:spacing w:line="276" w:lineRule="auto"/>
        <w:jc w:val="both"/>
        <w:rPr>
          <w:rFonts w:ascii="Times New Roman" w:hAnsi="Times New Roman" w:cs="Times New Roman"/>
          <w:sz w:val="28"/>
          <w:szCs w:val="28"/>
          <w:lang w:val="uk-UA"/>
        </w:rPr>
      </w:pPr>
      <w:r w:rsidRPr="00C33677">
        <w:rPr>
          <w:rFonts w:ascii="Times New Roman" w:hAnsi="Times New Roman" w:cs="Times New Roman"/>
          <w:sz w:val="28"/>
          <w:szCs w:val="28"/>
          <w:lang w:val="uk-UA"/>
        </w:rPr>
        <w:t xml:space="preserve">   - Картотека руху підручників.</w:t>
      </w:r>
    </w:p>
    <w:p w:rsidR="00213FC7" w:rsidRPr="00C33677" w:rsidRDefault="00E12862" w:rsidP="00187C24">
      <w:pPr>
        <w:pStyle w:val="a4"/>
        <w:spacing w:line="276" w:lineRule="auto"/>
        <w:jc w:val="both"/>
        <w:rPr>
          <w:rFonts w:ascii="Times New Roman" w:hAnsi="Times New Roman" w:cs="Times New Roman"/>
          <w:sz w:val="28"/>
          <w:szCs w:val="28"/>
          <w:lang w:val="uk-UA"/>
        </w:rPr>
      </w:pPr>
      <w:r w:rsidRPr="00C33677">
        <w:rPr>
          <w:rFonts w:ascii="Times New Roman" w:hAnsi="Times New Roman" w:cs="Times New Roman"/>
          <w:sz w:val="28"/>
          <w:szCs w:val="28"/>
          <w:lang w:val="uk-UA"/>
        </w:rPr>
        <w:t xml:space="preserve">    - Фонд розміщений за таблицями ББК. На сьогодні бі</w:t>
      </w:r>
      <w:r w:rsidR="00213FC7" w:rsidRPr="00C33677">
        <w:rPr>
          <w:rFonts w:ascii="Times New Roman" w:hAnsi="Times New Roman" w:cs="Times New Roman"/>
          <w:sz w:val="28"/>
          <w:szCs w:val="28"/>
          <w:lang w:val="uk-UA"/>
        </w:rPr>
        <w:t xml:space="preserve">бліотеки, відповідно до нових правил, </w:t>
      </w:r>
      <w:r w:rsidRPr="00C33677">
        <w:rPr>
          <w:rFonts w:ascii="Times New Roman" w:hAnsi="Times New Roman" w:cs="Times New Roman"/>
          <w:sz w:val="28"/>
          <w:szCs w:val="28"/>
          <w:lang w:val="uk-UA"/>
        </w:rPr>
        <w:t>переходять на таблиці УДК.</w:t>
      </w:r>
    </w:p>
    <w:p w:rsidR="00213FC7" w:rsidRPr="00052573" w:rsidRDefault="002A1AD7" w:rsidP="00213FC7">
      <w:pPr>
        <w:shd w:val="clear" w:color="auto" w:fill="FFFFFF"/>
        <w:spacing w:after="0"/>
        <w:ind w:firstLine="851"/>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Технічне оснащення шкільних бібліотек не</w:t>
      </w:r>
      <w:r w:rsidR="00936A0A" w:rsidRPr="00052573">
        <w:rPr>
          <w:rFonts w:ascii="Times New Roman" w:eastAsia="Times New Roman" w:hAnsi="Times New Roman" w:cs="Times New Roman"/>
          <w:color w:val="000000"/>
          <w:sz w:val="28"/>
          <w:szCs w:val="28"/>
          <w:lang w:val="uk-UA"/>
        </w:rPr>
        <w:t xml:space="preserve"> відповідає сучасним вимогам суспільства. Тільки в НВК ім. В.Чорновол</w:t>
      </w:r>
      <w:r w:rsidR="00187C24">
        <w:rPr>
          <w:rFonts w:ascii="Times New Roman" w:eastAsia="Times New Roman" w:hAnsi="Times New Roman" w:cs="Times New Roman"/>
          <w:color w:val="000000"/>
          <w:sz w:val="28"/>
          <w:szCs w:val="28"/>
          <w:lang w:val="uk-UA"/>
        </w:rPr>
        <w:t>а обидва комп'ютери підключені до</w:t>
      </w:r>
      <w:r w:rsidR="00936A0A" w:rsidRPr="00052573">
        <w:rPr>
          <w:rFonts w:ascii="Times New Roman" w:eastAsia="Times New Roman" w:hAnsi="Times New Roman" w:cs="Times New Roman"/>
          <w:color w:val="000000"/>
          <w:sz w:val="28"/>
          <w:szCs w:val="28"/>
          <w:lang w:val="uk-UA"/>
        </w:rPr>
        <w:t xml:space="preserve"> мережі </w:t>
      </w:r>
      <w:r w:rsidR="00936A0A" w:rsidRPr="00052573">
        <w:rPr>
          <w:rFonts w:ascii="Times New Roman" w:eastAsia="Times New Roman" w:hAnsi="Times New Roman" w:cs="Times New Roman"/>
          <w:color w:val="000000"/>
          <w:sz w:val="28"/>
          <w:szCs w:val="28"/>
          <w:lang w:val="en-US"/>
        </w:rPr>
        <w:t>Internet</w:t>
      </w:r>
      <w:r w:rsidR="00936A0A" w:rsidRPr="00052573">
        <w:rPr>
          <w:rFonts w:ascii="Times New Roman" w:eastAsia="Times New Roman" w:hAnsi="Times New Roman" w:cs="Times New Roman"/>
          <w:color w:val="000000"/>
          <w:sz w:val="28"/>
          <w:szCs w:val="28"/>
          <w:lang w:val="uk-UA"/>
        </w:rPr>
        <w:t xml:space="preserve">, в ЗОШ № 1 тільки один, за яким </w:t>
      </w:r>
      <w:r w:rsidR="00B022C8">
        <w:rPr>
          <w:rFonts w:ascii="Times New Roman" w:eastAsia="Times New Roman" w:hAnsi="Times New Roman" w:cs="Times New Roman"/>
          <w:color w:val="000000"/>
          <w:sz w:val="28"/>
          <w:szCs w:val="28"/>
          <w:lang w:val="uk-UA"/>
        </w:rPr>
        <w:t xml:space="preserve"> </w:t>
      </w:r>
      <w:r w:rsidR="00936A0A" w:rsidRPr="00052573">
        <w:rPr>
          <w:rFonts w:ascii="Times New Roman" w:eastAsia="Times New Roman" w:hAnsi="Times New Roman" w:cs="Times New Roman"/>
          <w:color w:val="000000"/>
          <w:sz w:val="28"/>
          <w:szCs w:val="28"/>
          <w:lang w:val="uk-UA"/>
        </w:rPr>
        <w:t>працюють бібліотекарі.</w:t>
      </w:r>
    </w:p>
    <w:p w:rsidR="00213FC7" w:rsidRPr="00052573" w:rsidRDefault="00936A0A" w:rsidP="00213FC7">
      <w:pPr>
        <w:shd w:val="clear" w:color="auto" w:fill="FFFFFF"/>
        <w:spacing w:after="0"/>
        <w:ind w:firstLine="851"/>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Одним із шляхів стимулювання читацької і пізнавальної діяльності, задоволення сучасних потреб користувачів – це актуалізація додаткових фун</w:t>
      </w:r>
      <w:r w:rsidR="00E3667A">
        <w:rPr>
          <w:rFonts w:ascii="Times New Roman" w:eastAsia="Times New Roman" w:hAnsi="Times New Roman" w:cs="Times New Roman"/>
          <w:color w:val="000000"/>
          <w:sz w:val="28"/>
          <w:szCs w:val="28"/>
          <w:lang w:val="uk-UA"/>
        </w:rPr>
        <w:t xml:space="preserve">кцій бібліотеки </w:t>
      </w:r>
      <w:r w:rsidR="00213FC7" w:rsidRPr="00052573">
        <w:rPr>
          <w:rFonts w:ascii="Times New Roman" w:eastAsia="Times New Roman" w:hAnsi="Times New Roman" w:cs="Times New Roman"/>
          <w:color w:val="000000"/>
          <w:sz w:val="28"/>
          <w:szCs w:val="28"/>
          <w:lang w:val="uk-UA"/>
        </w:rPr>
        <w:t xml:space="preserve">– </w:t>
      </w:r>
      <w:proofErr w:type="spellStart"/>
      <w:r w:rsidR="00213FC7" w:rsidRPr="00052573">
        <w:rPr>
          <w:rFonts w:ascii="Times New Roman" w:eastAsia="Times New Roman" w:hAnsi="Times New Roman" w:cs="Times New Roman"/>
          <w:color w:val="000000"/>
          <w:sz w:val="28"/>
          <w:szCs w:val="28"/>
          <w:lang w:val="uk-UA"/>
        </w:rPr>
        <w:t>соціалізуючої</w:t>
      </w:r>
      <w:proofErr w:type="spellEnd"/>
      <w:r w:rsidR="00213FC7" w:rsidRPr="00052573">
        <w:rPr>
          <w:rFonts w:ascii="Times New Roman" w:eastAsia="Times New Roman" w:hAnsi="Times New Roman" w:cs="Times New Roman"/>
          <w:color w:val="000000"/>
          <w:sz w:val="28"/>
          <w:szCs w:val="28"/>
          <w:lang w:val="uk-UA"/>
        </w:rPr>
        <w:t xml:space="preserve"> </w:t>
      </w:r>
      <w:r w:rsidR="00B022C8">
        <w:rPr>
          <w:rFonts w:ascii="Times New Roman" w:eastAsia="Times New Roman" w:hAnsi="Times New Roman" w:cs="Times New Roman"/>
          <w:color w:val="000000"/>
          <w:sz w:val="28"/>
          <w:szCs w:val="28"/>
          <w:lang w:val="uk-UA"/>
        </w:rPr>
        <w:t>(виховної)</w:t>
      </w:r>
      <w:r w:rsidRPr="00052573">
        <w:rPr>
          <w:rFonts w:ascii="Times New Roman" w:eastAsia="Times New Roman" w:hAnsi="Times New Roman" w:cs="Times New Roman"/>
          <w:color w:val="000000"/>
          <w:sz w:val="28"/>
          <w:szCs w:val="28"/>
          <w:lang w:val="uk-UA"/>
        </w:rPr>
        <w:t>, комунікаційної, компенсаторної, намагання розширити горизонти читацьких очікувань у сфері проведення вільного часу.</w:t>
      </w:r>
      <w:r w:rsidR="001128C3" w:rsidRPr="00052573">
        <w:rPr>
          <w:rFonts w:ascii="Times New Roman" w:eastAsia="Times New Roman" w:hAnsi="Times New Roman" w:cs="Times New Roman"/>
          <w:color w:val="000000"/>
          <w:sz w:val="28"/>
          <w:szCs w:val="28"/>
          <w:lang w:val="uk-UA"/>
        </w:rPr>
        <w:t xml:space="preserve"> Комунікативна функція реалізується в організації заходів, що сприяють спілкуванню користувачів між собою, між ними та бібліотекарем, між користувачами, бібліотекарями та запрошеними на захід. Завдання бібліотекарів – організувати оптимальне спілкування, надати учасникам  можливість реалізувати свою потребу в ньому. </w:t>
      </w:r>
    </w:p>
    <w:p w:rsidR="001128C3" w:rsidRPr="00052573" w:rsidRDefault="00213FC7" w:rsidP="00213FC7">
      <w:pPr>
        <w:shd w:val="clear" w:color="auto" w:fill="FFFFFF"/>
        <w:spacing w:after="0"/>
        <w:ind w:firstLine="851"/>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О</w:t>
      </w:r>
      <w:r w:rsidR="001128C3" w:rsidRPr="00052573">
        <w:rPr>
          <w:rFonts w:ascii="Times New Roman" w:eastAsia="Times New Roman" w:hAnsi="Times New Roman" w:cs="Times New Roman"/>
          <w:color w:val="000000"/>
          <w:sz w:val="28"/>
          <w:szCs w:val="28"/>
          <w:lang w:val="uk-UA"/>
        </w:rPr>
        <w:t>станніми роками, особливо в умовах матеріального і соціального розшарування суспільства, чітко вимальовується і компенсаторна функція</w:t>
      </w:r>
      <w:r w:rsidRPr="00052573">
        <w:rPr>
          <w:rFonts w:ascii="Times New Roman" w:eastAsia="Times New Roman" w:hAnsi="Times New Roman" w:cs="Times New Roman"/>
          <w:color w:val="000000"/>
          <w:sz w:val="28"/>
          <w:szCs w:val="28"/>
          <w:lang w:val="uk-UA"/>
        </w:rPr>
        <w:t xml:space="preserve"> – </w:t>
      </w:r>
      <w:r w:rsidR="00C1335F" w:rsidRPr="00052573">
        <w:rPr>
          <w:rFonts w:ascii="Times New Roman" w:eastAsia="Times New Roman" w:hAnsi="Times New Roman" w:cs="Times New Roman"/>
          <w:color w:val="000000"/>
          <w:sz w:val="28"/>
          <w:szCs w:val="28"/>
          <w:lang w:val="uk-UA"/>
        </w:rPr>
        <w:t>бібліотеки  надають користувачам послуги, що компенсують їм відсутність певних(не лише матеріальних) благ, і тут, знову ж таки, дефіцит спілкування, друзів, спонукають багатьох дітей до відвідування бібліотек.</w:t>
      </w:r>
    </w:p>
    <w:p w:rsidR="00EB3078" w:rsidRPr="00052573" w:rsidRDefault="00EB3078" w:rsidP="00235EF6">
      <w:pPr>
        <w:shd w:val="clear" w:color="auto" w:fill="FFFFFF"/>
        <w:spacing w:after="0"/>
        <w:jc w:val="both"/>
        <w:rPr>
          <w:rFonts w:ascii="Times New Roman" w:eastAsia="Times New Roman" w:hAnsi="Times New Roman" w:cs="Times New Roman"/>
          <w:b/>
          <w:i/>
          <w:color w:val="000000"/>
          <w:sz w:val="28"/>
          <w:szCs w:val="28"/>
          <w:lang w:val="uk-UA"/>
        </w:rPr>
      </w:pPr>
      <w:r w:rsidRPr="00052573">
        <w:rPr>
          <w:rFonts w:ascii="Times New Roman" w:eastAsia="Times New Roman" w:hAnsi="Times New Roman" w:cs="Times New Roman"/>
          <w:b/>
          <w:i/>
          <w:color w:val="000000"/>
          <w:sz w:val="28"/>
          <w:szCs w:val="28"/>
          <w:lang w:val="uk-UA"/>
        </w:rPr>
        <w:t>Книжковий фонд шкільних бібліотек міста</w:t>
      </w:r>
    </w:p>
    <w:tbl>
      <w:tblPr>
        <w:tblStyle w:val="a9"/>
        <w:tblW w:w="0" w:type="auto"/>
        <w:tblLook w:val="04A0" w:firstRow="1" w:lastRow="0" w:firstColumn="1" w:lastColumn="0" w:noHBand="0" w:noVBand="1"/>
      </w:tblPr>
      <w:tblGrid>
        <w:gridCol w:w="1715"/>
        <w:gridCol w:w="1311"/>
        <w:gridCol w:w="1518"/>
        <w:gridCol w:w="1320"/>
        <w:gridCol w:w="2086"/>
        <w:gridCol w:w="1621"/>
      </w:tblGrid>
      <w:tr w:rsidR="00971004" w:rsidRPr="00052573" w:rsidTr="00971004">
        <w:tc>
          <w:tcPr>
            <w:tcW w:w="1595" w:type="dxa"/>
          </w:tcPr>
          <w:p w:rsidR="00971004" w:rsidRPr="00052573" w:rsidRDefault="00971004" w:rsidP="00235EF6">
            <w:pPr>
              <w:spacing w:line="276" w:lineRule="auto"/>
              <w:jc w:val="both"/>
              <w:rPr>
                <w:rFonts w:ascii="Times New Roman" w:eastAsia="Times New Roman" w:hAnsi="Times New Roman" w:cs="Times New Roman"/>
                <w:color w:val="000000"/>
                <w:sz w:val="28"/>
                <w:szCs w:val="28"/>
                <w:lang w:val="uk-UA"/>
              </w:rPr>
            </w:pPr>
          </w:p>
        </w:tc>
        <w:tc>
          <w:tcPr>
            <w:tcW w:w="1595" w:type="dxa"/>
          </w:tcPr>
          <w:p w:rsidR="00971004" w:rsidRPr="00052573" w:rsidRDefault="00C55BB4"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ЗОШ</w:t>
            </w:r>
            <w:r w:rsidR="00971004" w:rsidRPr="00052573">
              <w:rPr>
                <w:rFonts w:ascii="Times New Roman" w:eastAsia="Times New Roman" w:hAnsi="Times New Roman" w:cs="Times New Roman"/>
                <w:color w:val="000000"/>
                <w:sz w:val="28"/>
                <w:szCs w:val="28"/>
                <w:lang w:val="uk-UA"/>
              </w:rPr>
              <w:t xml:space="preserve"> № </w:t>
            </w:r>
            <w:r w:rsidR="00971004" w:rsidRPr="00052573">
              <w:rPr>
                <w:rFonts w:ascii="Times New Roman" w:eastAsia="Times New Roman" w:hAnsi="Times New Roman" w:cs="Times New Roman"/>
                <w:color w:val="000000"/>
                <w:sz w:val="28"/>
                <w:szCs w:val="28"/>
                <w:lang w:val="uk-UA"/>
              </w:rPr>
              <w:lastRenderedPageBreak/>
              <w:t>1</w:t>
            </w:r>
          </w:p>
        </w:tc>
        <w:tc>
          <w:tcPr>
            <w:tcW w:w="1595" w:type="dxa"/>
          </w:tcPr>
          <w:p w:rsidR="00971004" w:rsidRPr="00052573" w:rsidRDefault="00971004"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lastRenderedPageBreak/>
              <w:t xml:space="preserve">НВК </w:t>
            </w:r>
            <w:r w:rsidRPr="00052573">
              <w:rPr>
                <w:rFonts w:ascii="Times New Roman" w:eastAsia="Times New Roman" w:hAnsi="Times New Roman" w:cs="Times New Roman"/>
                <w:color w:val="000000"/>
                <w:sz w:val="28"/>
                <w:szCs w:val="28"/>
                <w:lang w:val="uk-UA"/>
              </w:rPr>
              <w:lastRenderedPageBreak/>
              <w:t>(ЗОСШ№ 2-Центр-ПТУ)</w:t>
            </w:r>
          </w:p>
        </w:tc>
        <w:tc>
          <w:tcPr>
            <w:tcW w:w="1595" w:type="dxa"/>
          </w:tcPr>
          <w:p w:rsidR="00971004" w:rsidRPr="00052573" w:rsidRDefault="00971004"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lastRenderedPageBreak/>
              <w:t>АШГ</w:t>
            </w:r>
          </w:p>
        </w:tc>
        <w:tc>
          <w:tcPr>
            <w:tcW w:w="1595" w:type="dxa"/>
          </w:tcPr>
          <w:p w:rsidR="00971004" w:rsidRPr="00052573" w:rsidRDefault="00971004"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 xml:space="preserve">НВК </w:t>
            </w:r>
            <w:proofErr w:type="spellStart"/>
            <w:r w:rsidRPr="00052573">
              <w:rPr>
                <w:rFonts w:ascii="Times New Roman" w:eastAsia="Times New Roman" w:hAnsi="Times New Roman" w:cs="Times New Roman"/>
                <w:color w:val="000000"/>
                <w:sz w:val="28"/>
                <w:szCs w:val="28"/>
                <w:lang w:val="uk-UA"/>
              </w:rPr>
              <w:lastRenderedPageBreak/>
              <w:t>ім.В.Чорновола</w:t>
            </w:r>
            <w:proofErr w:type="spellEnd"/>
          </w:p>
        </w:tc>
        <w:tc>
          <w:tcPr>
            <w:tcW w:w="1596" w:type="dxa"/>
          </w:tcPr>
          <w:p w:rsidR="00971004" w:rsidRPr="00052573" w:rsidRDefault="00971004"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lastRenderedPageBreak/>
              <w:t xml:space="preserve">Разом по </w:t>
            </w:r>
            <w:r w:rsidRPr="00052573">
              <w:rPr>
                <w:rFonts w:ascii="Times New Roman" w:eastAsia="Times New Roman" w:hAnsi="Times New Roman" w:cs="Times New Roman"/>
                <w:color w:val="000000"/>
                <w:sz w:val="28"/>
                <w:szCs w:val="28"/>
                <w:lang w:val="uk-UA"/>
              </w:rPr>
              <w:lastRenderedPageBreak/>
              <w:t>шкільним бібліотекам</w:t>
            </w:r>
          </w:p>
        </w:tc>
      </w:tr>
      <w:tr w:rsidR="00971004" w:rsidRPr="00052573" w:rsidTr="00971004">
        <w:tc>
          <w:tcPr>
            <w:tcW w:w="1595" w:type="dxa"/>
          </w:tcPr>
          <w:p w:rsidR="00971004" w:rsidRPr="00052573" w:rsidRDefault="00971004" w:rsidP="00213FC7">
            <w:pPr>
              <w:spacing w:line="276" w:lineRule="auto"/>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lastRenderedPageBreak/>
              <w:t>Загальна кількість</w:t>
            </w:r>
          </w:p>
        </w:tc>
        <w:tc>
          <w:tcPr>
            <w:tcW w:w="1595" w:type="dxa"/>
          </w:tcPr>
          <w:p w:rsidR="00971004" w:rsidRPr="00052573" w:rsidRDefault="00971004"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30 355</w:t>
            </w:r>
          </w:p>
        </w:tc>
        <w:tc>
          <w:tcPr>
            <w:tcW w:w="1595" w:type="dxa"/>
          </w:tcPr>
          <w:p w:rsidR="00971004" w:rsidRPr="00052573" w:rsidRDefault="00971004"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22 985</w:t>
            </w:r>
          </w:p>
        </w:tc>
        <w:tc>
          <w:tcPr>
            <w:tcW w:w="1595" w:type="dxa"/>
          </w:tcPr>
          <w:p w:rsidR="00971004" w:rsidRPr="00052573" w:rsidRDefault="003E197A"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51 625</w:t>
            </w:r>
          </w:p>
        </w:tc>
        <w:tc>
          <w:tcPr>
            <w:tcW w:w="1595" w:type="dxa"/>
          </w:tcPr>
          <w:p w:rsidR="00971004" w:rsidRPr="00052573" w:rsidRDefault="00971004"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14 679</w:t>
            </w:r>
          </w:p>
        </w:tc>
        <w:tc>
          <w:tcPr>
            <w:tcW w:w="1596" w:type="dxa"/>
          </w:tcPr>
          <w:p w:rsidR="00971004" w:rsidRPr="00052573" w:rsidRDefault="00D75D43"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119 644</w:t>
            </w:r>
          </w:p>
        </w:tc>
      </w:tr>
      <w:tr w:rsidR="00971004" w:rsidRPr="00052573" w:rsidTr="00971004">
        <w:tc>
          <w:tcPr>
            <w:tcW w:w="1595" w:type="dxa"/>
          </w:tcPr>
          <w:p w:rsidR="00971004" w:rsidRPr="00052573" w:rsidRDefault="00971004" w:rsidP="00213FC7">
            <w:pPr>
              <w:spacing w:line="276" w:lineRule="auto"/>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Художня література</w:t>
            </w:r>
          </w:p>
        </w:tc>
        <w:tc>
          <w:tcPr>
            <w:tcW w:w="1595" w:type="dxa"/>
          </w:tcPr>
          <w:p w:rsidR="00971004" w:rsidRPr="00052573" w:rsidRDefault="00971004"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15 161</w:t>
            </w:r>
          </w:p>
        </w:tc>
        <w:tc>
          <w:tcPr>
            <w:tcW w:w="1595" w:type="dxa"/>
          </w:tcPr>
          <w:p w:rsidR="00971004" w:rsidRPr="00052573" w:rsidRDefault="00971004"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7 204</w:t>
            </w:r>
          </w:p>
        </w:tc>
        <w:tc>
          <w:tcPr>
            <w:tcW w:w="1595" w:type="dxa"/>
          </w:tcPr>
          <w:p w:rsidR="00971004" w:rsidRPr="00052573" w:rsidRDefault="003E197A"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27 858</w:t>
            </w:r>
          </w:p>
        </w:tc>
        <w:tc>
          <w:tcPr>
            <w:tcW w:w="1595" w:type="dxa"/>
          </w:tcPr>
          <w:p w:rsidR="00971004" w:rsidRPr="00052573" w:rsidRDefault="00971004"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1 688</w:t>
            </w:r>
          </w:p>
        </w:tc>
        <w:tc>
          <w:tcPr>
            <w:tcW w:w="1596" w:type="dxa"/>
          </w:tcPr>
          <w:p w:rsidR="00971004" w:rsidRPr="00052573" w:rsidRDefault="001A3738" w:rsidP="00213FC7">
            <w:pPr>
              <w:spacing w:line="276" w:lineRule="auto"/>
              <w:jc w:val="center"/>
              <w:rPr>
                <w:rFonts w:ascii="Times New Roman" w:eastAsia="Times New Roman" w:hAnsi="Times New Roman" w:cs="Times New Roman"/>
                <w:color w:val="000000"/>
                <w:sz w:val="28"/>
                <w:szCs w:val="28"/>
              </w:rPr>
            </w:pPr>
            <w:r w:rsidRPr="00052573">
              <w:rPr>
                <w:rFonts w:ascii="Times New Roman" w:eastAsia="Times New Roman" w:hAnsi="Times New Roman" w:cs="Times New Roman"/>
                <w:color w:val="000000"/>
                <w:sz w:val="28"/>
                <w:szCs w:val="28"/>
              </w:rPr>
              <w:t>51 911</w:t>
            </w:r>
          </w:p>
        </w:tc>
      </w:tr>
      <w:tr w:rsidR="00971004" w:rsidRPr="00052573" w:rsidTr="00971004">
        <w:tc>
          <w:tcPr>
            <w:tcW w:w="1595" w:type="dxa"/>
          </w:tcPr>
          <w:p w:rsidR="00971004" w:rsidRPr="00052573" w:rsidRDefault="00971004" w:rsidP="00213FC7">
            <w:pPr>
              <w:spacing w:line="276" w:lineRule="auto"/>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Методична та інша література</w:t>
            </w:r>
          </w:p>
        </w:tc>
        <w:tc>
          <w:tcPr>
            <w:tcW w:w="1595" w:type="dxa"/>
          </w:tcPr>
          <w:p w:rsidR="00971004" w:rsidRPr="00052573" w:rsidRDefault="00971004" w:rsidP="00213FC7">
            <w:pPr>
              <w:spacing w:line="276" w:lineRule="auto"/>
              <w:jc w:val="center"/>
              <w:rPr>
                <w:rFonts w:ascii="Times New Roman" w:eastAsia="Times New Roman" w:hAnsi="Times New Roman" w:cs="Times New Roman"/>
                <w:color w:val="000000"/>
                <w:sz w:val="28"/>
                <w:szCs w:val="28"/>
                <w:lang w:val="uk-UA"/>
              </w:rPr>
            </w:pPr>
          </w:p>
        </w:tc>
        <w:tc>
          <w:tcPr>
            <w:tcW w:w="1595" w:type="dxa"/>
          </w:tcPr>
          <w:p w:rsidR="00971004" w:rsidRPr="00052573" w:rsidRDefault="001A3738"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4025</w:t>
            </w:r>
          </w:p>
        </w:tc>
        <w:tc>
          <w:tcPr>
            <w:tcW w:w="1595" w:type="dxa"/>
          </w:tcPr>
          <w:p w:rsidR="00971004" w:rsidRPr="00052573" w:rsidRDefault="003E197A"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8 011</w:t>
            </w:r>
          </w:p>
        </w:tc>
        <w:tc>
          <w:tcPr>
            <w:tcW w:w="1595" w:type="dxa"/>
          </w:tcPr>
          <w:p w:rsidR="00971004" w:rsidRPr="00052573" w:rsidRDefault="00971004" w:rsidP="00213FC7">
            <w:pPr>
              <w:spacing w:line="276" w:lineRule="auto"/>
              <w:jc w:val="center"/>
              <w:rPr>
                <w:rFonts w:ascii="Times New Roman" w:eastAsia="Times New Roman" w:hAnsi="Times New Roman" w:cs="Times New Roman"/>
                <w:color w:val="000000"/>
                <w:sz w:val="28"/>
                <w:szCs w:val="28"/>
                <w:lang w:val="uk-UA"/>
              </w:rPr>
            </w:pPr>
          </w:p>
        </w:tc>
        <w:tc>
          <w:tcPr>
            <w:tcW w:w="1596" w:type="dxa"/>
          </w:tcPr>
          <w:p w:rsidR="00971004" w:rsidRPr="00052573" w:rsidRDefault="00971004" w:rsidP="00213FC7">
            <w:pPr>
              <w:spacing w:line="276" w:lineRule="auto"/>
              <w:jc w:val="center"/>
              <w:rPr>
                <w:rFonts w:ascii="Times New Roman" w:eastAsia="Times New Roman" w:hAnsi="Times New Roman" w:cs="Times New Roman"/>
                <w:color w:val="000000"/>
                <w:sz w:val="28"/>
                <w:szCs w:val="28"/>
                <w:lang w:val="uk-UA"/>
              </w:rPr>
            </w:pPr>
          </w:p>
        </w:tc>
      </w:tr>
      <w:tr w:rsidR="00971004" w:rsidRPr="00052573" w:rsidTr="00971004">
        <w:tc>
          <w:tcPr>
            <w:tcW w:w="1595" w:type="dxa"/>
          </w:tcPr>
          <w:p w:rsidR="00971004" w:rsidRPr="00052573" w:rsidRDefault="00971004"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Підручники, всього:</w:t>
            </w:r>
          </w:p>
        </w:tc>
        <w:tc>
          <w:tcPr>
            <w:tcW w:w="1595" w:type="dxa"/>
          </w:tcPr>
          <w:p w:rsidR="00971004" w:rsidRPr="00052573" w:rsidRDefault="00971004"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15 194</w:t>
            </w:r>
          </w:p>
        </w:tc>
        <w:tc>
          <w:tcPr>
            <w:tcW w:w="1595" w:type="dxa"/>
          </w:tcPr>
          <w:p w:rsidR="00971004" w:rsidRPr="00052573" w:rsidRDefault="00971004"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11 750</w:t>
            </w:r>
          </w:p>
        </w:tc>
        <w:tc>
          <w:tcPr>
            <w:tcW w:w="1595" w:type="dxa"/>
          </w:tcPr>
          <w:p w:rsidR="00971004" w:rsidRPr="00052573" w:rsidRDefault="003E197A"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15 756</w:t>
            </w:r>
          </w:p>
        </w:tc>
        <w:tc>
          <w:tcPr>
            <w:tcW w:w="1595" w:type="dxa"/>
          </w:tcPr>
          <w:p w:rsidR="00971004" w:rsidRPr="00052573" w:rsidRDefault="00971004"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12 991</w:t>
            </w:r>
          </w:p>
        </w:tc>
        <w:tc>
          <w:tcPr>
            <w:tcW w:w="1596" w:type="dxa"/>
          </w:tcPr>
          <w:p w:rsidR="00971004" w:rsidRPr="00052573" w:rsidRDefault="001A3738"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55 691</w:t>
            </w:r>
          </w:p>
        </w:tc>
      </w:tr>
      <w:tr w:rsidR="00971004" w:rsidRPr="00052573" w:rsidTr="00971004">
        <w:tc>
          <w:tcPr>
            <w:tcW w:w="1595" w:type="dxa"/>
          </w:tcPr>
          <w:p w:rsidR="00971004" w:rsidRPr="00052573" w:rsidRDefault="00971004"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1-4 класи</w:t>
            </w:r>
          </w:p>
        </w:tc>
        <w:tc>
          <w:tcPr>
            <w:tcW w:w="1595" w:type="dxa"/>
          </w:tcPr>
          <w:p w:rsidR="00971004" w:rsidRPr="00052573" w:rsidRDefault="00971004"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5 829</w:t>
            </w:r>
          </w:p>
        </w:tc>
        <w:tc>
          <w:tcPr>
            <w:tcW w:w="1595" w:type="dxa"/>
          </w:tcPr>
          <w:p w:rsidR="00971004" w:rsidRPr="00052573" w:rsidRDefault="00971004"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2 631</w:t>
            </w:r>
          </w:p>
        </w:tc>
        <w:tc>
          <w:tcPr>
            <w:tcW w:w="1595" w:type="dxa"/>
          </w:tcPr>
          <w:p w:rsidR="00971004" w:rsidRPr="00052573" w:rsidRDefault="003E197A"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4 054</w:t>
            </w:r>
          </w:p>
        </w:tc>
        <w:tc>
          <w:tcPr>
            <w:tcW w:w="1595" w:type="dxa"/>
          </w:tcPr>
          <w:p w:rsidR="00971004" w:rsidRPr="00052573" w:rsidRDefault="00971004"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3 746</w:t>
            </w:r>
          </w:p>
        </w:tc>
        <w:tc>
          <w:tcPr>
            <w:tcW w:w="1596" w:type="dxa"/>
          </w:tcPr>
          <w:p w:rsidR="00971004" w:rsidRPr="00052573" w:rsidRDefault="001A3738"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16 260</w:t>
            </w:r>
          </w:p>
        </w:tc>
      </w:tr>
      <w:tr w:rsidR="00971004" w:rsidRPr="00052573" w:rsidTr="00971004">
        <w:tc>
          <w:tcPr>
            <w:tcW w:w="1595" w:type="dxa"/>
          </w:tcPr>
          <w:p w:rsidR="00971004" w:rsidRPr="00052573" w:rsidRDefault="00971004"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5-9 класи</w:t>
            </w:r>
          </w:p>
        </w:tc>
        <w:tc>
          <w:tcPr>
            <w:tcW w:w="1595" w:type="dxa"/>
          </w:tcPr>
          <w:p w:rsidR="00971004" w:rsidRPr="00052573" w:rsidRDefault="00971004"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5 766</w:t>
            </w:r>
          </w:p>
        </w:tc>
        <w:tc>
          <w:tcPr>
            <w:tcW w:w="1595" w:type="dxa"/>
          </w:tcPr>
          <w:p w:rsidR="00971004" w:rsidRPr="00052573" w:rsidRDefault="00971004"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5 219</w:t>
            </w:r>
          </w:p>
        </w:tc>
        <w:tc>
          <w:tcPr>
            <w:tcW w:w="1595" w:type="dxa"/>
          </w:tcPr>
          <w:p w:rsidR="00971004" w:rsidRPr="00052573" w:rsidRDefault="003E197A"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8 252</w:t>
            </w:r>
          </w:p>
        </w:tc>
        <w:tc>
          <w:tcPr>
            <w:tcW w:w="1595" w:type="dxa"/>
          </w:tcPr>
          <w:p w:rsidR="00971004" w:rsidRPr="00052573" w:rsidRDefault="00971004"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7 406</w:t>
            </w:r>
          </w:p>
        </w:tc>
        <w:tc>
          <w:tcPr>
            <w:tcW w:w="1596" w:type="dxa"/>
          </w:tcPr>
          <w:p w:rsidR="00971004" w:rsidRPr="00052573" w:rsidRDefault="001A3738"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26 643</w:t>
            </w:r>
          </w:p>
        </w:tc>
      </w:tr>
      <w:tr w:rsidR="00971004" w:rsidRPr="00052573" w:rsidTr="00971004">
        <w:tc>
          <w:tcPr>
            <w:tcW w:w="1595" w:type="dxa"/>
          </w:tcPr>
          <w:p w:rsidR="00971004" w:rsidRPr="00052573" w:rsidRDefault="00971004" w:rsidP="00235EF6">
            <w:pPr>
              <w:spacing w:line="276" w:lineRule="auto"/>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10-11 класи</w:t>
            </w:r>
          </w:p>
        </w:tc>
        <w:tc>
          <w:tcPr>
            <w:tcW w:w="1595" w:type="dxa"/>
          </w:tcPr>
          <w:p w:rsidR="00971004" w:rsidRPr="00052573" w:rsidRDefault="00971004"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3 599</w:t>
            </w:r>
          </w:p>
        </w:tc>
        <w:tc>
          <w:tcPr>
            <w:tcW w:w="1595" w:type="dxa"/>
          </w:tcPr>
          <w:p w:rsidR="00971004" w:rsidRPr="00052573" w:rsidRDefault="00971004"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3 900</w:t>
            </w:r>
          </w:p>
        </w:tc>
        <w:tc>
          <w:tcPr>
            <w:tcW w:w="1595" w:type="dxa"/>
          </w:tcPr>
          <w:p w:rsidR="00971004" w:rsidRPr="00052573" w:rsidRDefault="003E197A"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3 450</w:t>
            </w:r>
          </w:p>
        </w:tc>
        <w:tc>
          <w:tcPr>
            <w:tcW w:w="1595" w:type="dxa"/>
          </w:tcPr>
          <w:p w:rsidR="00971004" w:rsidRPr="00052573" w:rsidRDefault="00971004"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1 839</w:t>
            </w:r>
          </w:p>
        </w:tc>
        <w:tc>
          <w:tcPr>
            <w:tcW w:w="1596" w:type="dxa"/>
          </w:tcPr>
          <w:p w:rsidR="00971004" w:rsidRPr="00052573" w:rsidRDefault="001A3738" w:rsidP="00213FC7">
            <w:pPr>
              <w:spacing w:line="276" w:lineRule="auto"/>
              <w:jc w:val="center"/>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12 788</w:t>
            </w:r>
          </w:p>
        </w:tc>
      </w:tr>
    </w:tbl>
    <w:p w:rsidR="00EB3078" w:rsidRPr="00052573" w:rsidRDefault="00EB3078" w:rsidP="00235EF6">
      <w:pPr>
        <w:shd w:val="clear" w:color="auto" w:fill="FFFFFF"/>
        <w:spacing w:after="0"/>
        <w:jc w:val="both"/>
        <w:rPr>
          <w:rFonts w:ascii="Times New Roman" w:eastAsia="Times New Roman" w:hAnsi="Times New Roman" w:cs="Times New Roman"/>
          <w:color w:val="000000"/>
          <w:sz w:val="28"/>
          <w:szCs w:val="28"/>
          <w:lang w:val="uk-UA"/>
        </w:rPr>
      </w:pPr>
    </w:p>
    <w:p w:rsidR="00EF5BE2" w:rsidRPr="00052573" w:rsidRDefault="00EF5BE2" w:rsidP="00235EF6">
      <w:pPr>
        <w:shd w:val="clear" w:color="auto" w:fill="FFFFFF"/>
        <w:spacing w:after="0"/>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Кількість періодичних видань, всього:</w:t>
      </w:r>
    </w:p>
    <w:p w:rsidR="00EF5BE2" w:rsidRPr="00052573" w:rsidRDefault="00EF5BE2" w:rsidP="00235EF6">
      <w:pPr>
        <w:shd w:val="clear" w:color="auto" w:fill="FFFFFF"/>
        <w:spacing w:after="0"/>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 xml:space="preserve">Педагогічна преса – </w:t>
      </w:r>
      <w:r w:rsidR="00213FC7" w:rsidRPr="00052573">
        <w:rPr>
          <w:rFonts w:ascii="Times New Roman" w:eastAsia="Times New Roman" w:hAnsi="Times New Roman" w:cs="Times New Roman"/>
          <w:color w:val="000000"/>
          <w:sz w:val="28"/>
          <w:szCs w:val="28"/>
          <w:lang w:val="uk-UA"/>
        </w:rPr>
        <w:t xml:space="preserve"> 18 най</w:t>
      </w:r>
      <w:r w:rsidR="004777FD" w:rsidRPr="00052573">
        <w:rPr>
          <w:rFonts w:ascii="Times New Roman" w:eastAsia="Times New Roman" w:hAnsi="Times New Roman" w:cs="Times New Roman"/>
          <w:color w:val="000000"/>
          <w:sz w:val="28"/>
          <w:szCs w:val="28"/>
          <w:lang w:val="uk-UA"/>
        </w:rPr>
        <w:t>менувань</w:t>
      </w:r>
    </w:p>
    <w:p w:rsidR="00EF5BE2" w:rsidRPr="00052573" w:rsidRDefault="00EF5BE2" w:rsidP="00235EF6">
      <w:pPr>
        <w:shd w:val="clear" w:color="auto" w:fill="FFFFFF"/>
        <w:spacing w:after="0"/>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 xml:space="preserve">Дитячі видання </w:t>
      </w:r>
      <w:r w:rsidR="004777FD" w:rsidRPr="00052573">
        <w:rPr>
          <w:rFonts w:ascii="Times New Roman" w:eastAsia="Times New Roman" w:hAnsi="Times New Roman" w:cs="Times New Roman"/>
          <w:color w:val="000000"/>
          <w:sz w:val="28"/>
          <w:szCs w:val="28"/>
          <w:lang w:val="uk-UA"/>
        </w:rPr>
        <w:t>– 0</w:t>
      </w:r>
    </w:p>
    <w:p w:rsidR="004D7352" w:rsidRDefault="004777FD" w:rsidP="00235EF6">
      <w:pPr>
        <w:shd w:val="clear" w:color="auto" w:fill="FFFFFF"/>
        <w:spacing w:after="0"/>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Фах</w:t>
      </w:r>
      <w:r w:rsidR="00213FC7" w:rsidRPr="00052573">
        <w:rPr>
          <w:rFonts w:ascii="Times New Roman" w:eastAsia="Times New Roman" w:hAnsi="Times New Roman" w:cs="Times New Roman"/>
          <w:color w:val="000000"/>
          <w:sz w:val="28"/>
          <w:szCs w:val="28"/>
          <w:lang w:val="uk-UA"/>
        </w:rPr>
        <w:t>ова преса – 8 най</w:t>
      </w:r>
      <w:r w:rsidRPr="00052573">
        <w:rPr>
          <w:rFonts w:ascii="Times New Roman" w:eastAsia="Times New Roman" w:hAnsi="Times New Roman" w:cs="Times New Roman"/>
          <w:color w:val="000000"/>
          <w:sz w:val="28"/>
          <w:szCs w:val="28"/>
          <w:lang w:val="uk-UA"/>
        </w:rPr>
        <w:t>менувань</w:t>
      </w:r>
    </w:p>
    <w:p w:rsidR="005931FC" w:rsidRPr="00052573" w:rsidRDefault="005931FC" w:rsidP="00235EF6">
      <w:pPr>
        <w:shd w:val="clear" w:color="auto" w:fill="FFFFFF"/>
        <w:spacing w:after="0"/>
        <w:jc w:val="both"/>
        <w:rPr>
          <w:rFonts w:ascii="Times New Roman" w:eastAsia="Times New Roman" w:hAnsi="Times New Roman" w:cs="Times New Roman"/>
          <w:color w:val="000000"/>
          <w:sz w:val="28"/>
          <w:szCs w:val="28"/>
          <w:lang w:val="uk-UA"/>
        </w:rPr>
      </w:pPr>
    </w:p>
    <w:p w:rsidR="00C33677" w:rsidRDefault="00C1335F" w:rsidP="00213FC7">
      <w:pPr>
        <w:shd w:val="clear" w:color="auto" w:fill="FFFFFF"/>
        <w:spacing w:after="0"/>
        <w:ind w:firstLine="851"/>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color w:val="000000"/>
          <w:sz w:val="28"/>
          <w:szCs w:val="28"/>
          <w:lang w:val="uk-UA"/>
        </w:rPr>
        <w:t>З часу прийняття чинного Положення про шкільну бібліотеку ЗЗСО минуло 19 років</w:t>
      </w:r>
      <w:r w:rsidR="005931FC">
        <w:rPr>
          <w:rFonts w:ascii="Times New Roman" w:eastAsia="Times New Roman" w:hAnsi="Times New Roman" w:cs="Times New Roman"/>
          <w:color w:val="000000"/>
          <w:sz w:val="28"/>
          <w:szCs w:val="28"/>
          <w:lang w:val="uk-UA"/>
        </w:rPr>
        <w:t xml:space="preserve"> </w:t>
      </w:r>
      <w:r w:rsidRPr="00052573">
        <w:rPr>
          <w:rFonts w:ascii="Times New Roman" w:eastAsia="Times New Roman" w:hAnsi="Times New Roman" w:cs="Times New Roman"/>
          <w:color w:val="000000"/>
          <w:sz w:val="28"/>
          <w:szCs w:val="28"/>
          <w:lang w:val="uk-UA"/>
        </w:rPr>
        <w:t>(наказ МОН України від 14.04.1999р № 139). Це досить великий с</w:t>
      </w:r>
      <w:r w:rsidR="00213FC7" w:rsidRPr="00052573">
        <w:rPr>
          <w:rFonts w:ascii="Times New Roman" w:eastAsia="Times New Roman" w:hAnsi="Times New Roman" w:cs="Times New Roman"/>
          <w:color w:val="000000"/>
          <w:sz w:val="28"/>
          <w:szCs w:val="28"/>
          <w:lang w:val="uk-UA"/>
        </w:rPr>
        <w:t>т</w:t>
      </w:r>
      <w:r w:rsidRPr="00052573">
        <w:rPr>
          <w:rFonts w:ascii="Times New Roman" w:eastAsia="Times New Roman" w:hAnsi="Times New Roman" w:cs="Times New Roman"/>
          <w:color w:val="000000"/>
          <w:sz w:val="28"/>
          <w:szCs w:val="28"/>
          <w:lang w:val="uk-UA"/>
        </w:rPr>
        <w:t>рок у період динамічних життєвих змін</w:t>
      </w:r>
      <w:r w:rsidR="003C5F46" w:rsidRPr="00052573">
        <w:rPr>
          <w:rFonts w:ascii="Times New Roman" w:eastAsia="Times New Roman" w:hAnsi="Times New Roman" w:cs="Times New Roman"/>
          <w:color w:val="000000"/>
          <w:sz w:val="28"/>
          <w:szCs w:val="28"/>
          <w:lang w:val="uk-UA"/>
        </w:rPr>
        <w:t>, що спонукає до перегляду концептуальних бачень змісту і форми роботи шкільної бібліотеки. В інформаційну епоху значення цього підрозділу набуває відчутної ваги, ставить його в центр уваги для забезпечення перспективної інформаційної платформи освітнього процесу.</w:t>
      </w:r>
      <w:r w:rsidR="005931FC">
        <w:rPr>
          <w:rFonts w:ascii="Times New Roman" w:eastAsia="Times New Roman" w:hAnsi="Times New Roman" w:cs="Times New Roman"/>
          <w:color w:val="000000"/>
          <w:sz w:val="28"/>
          <w:szCs w:val="28"/>
          <w:lang w:val="uk-UA"/>
        </w:rPr>
        <w:t xml:space="preserve"> </w:t>
      </w:r>
      <w:r w:rsidR="003C5F46" w:rsidRPr="00052573">
        <w:rPr>
          <w:rFonts w:ascii="Times New Roman" w:eastAsia="Times New Roman" w:hAnsi="Times New Roman" w:cs="Times New Roman"/>
          <w:color w:val="000000"/>
          <w:sz w:val="28"/>
          <w:szCs w:val="28"/>
          <w:lang w:val="uk-UA"/>
        </w:rPr>
        <w:t xml:space="preserve">Формування ключових </w:t>
      </w:r>
      <w:proofErr w:type="spellStart"/>
      <w:r w:rsidR="003C5F46" w:rsidRPr="00052573">
        <w:rPr>
          <w:rFonts w:ascii="Times New Roman" w:eastAsia="Times New Roman" w:hAnsi="Times New Roman" w:cs="Times New Roman"/>
          <w:color w:val="000000"/>
          <w:sz w:val="28"/>
          <w:szCs w:val="28"/>
          <w:lang w:val="uk-UA"/>
        </w:rPr>
        <w:t>компетентностей</w:t>
      </w:r>
      <w:proofErr w:type="spellEnd"/>
      <w:r w:rsidR="003C5F46" w:rsidRPr="00052573">
        <w:rPr>
          <w:rFonts w:ascii="Times New Roman" w:eastAsia="Times New Roman" w:hAnsi="Times New Roman" w:cs="Times New Roman"/>
          <w:color w:val="000000"/>
          <w:sz w:val="28"/>
          <w:szCs w:val="28"/>
          <w:lang w:val="uk-UA"/>
        </w:rPr>
        <w:t xml:space="preserve"> у  Новій українській школі проходитиме через опрацювання великих обсягів інформації, уміння критично мислити, висловлювати свою думку, </w:t>
      </w:r>
      <w:r w:rsidR="00213FC7" w:rsidRPr="00052573">
        <w:rPr>
          <w:rFonts w:ascii="Times New Roman" w:eastAsia="Times New Roman" w:hAnsi="Times New Roman" w:cs="Times New Roman"/>
          <w:color w:val="000000"/>
          <w:sz w:val="28"/>
          <w:szCs w:val="28"/>
          <w:lang w:val="uk-UA"/>
        </w:rPr>
        <w:t>обґрунтовувати</w:t>
      </w:r>
      <w:r w:rsidR="003C5F46" w:rsidRPr="00052573">
        <w:rPr>
          <w:rFonts w:ascii="Times New Roman" w:eastAsia="Times New Roman" w:hAnsi="Times New Roman" w:cs="Times New Roman"/>
          <w:color w:val="000000"/>
          <w:sz w:val="28"/>
          <w:szCs w:val="28"/>
          <w:lang w:val="uk-UA"/>
        </w:rPr>
        <w:t xml:space="preserve"> позицію, приймати рішення. Все це потребує створення в освітньому закладі особливого інформаційного механізму, до якого входять збір,</w:t>
      </w:r>
      <w:r w:rsidR="0081435F" w:rsidRPr="00052573">
        <w:rPr>
          <w:rFonts w:ascii="Times New Roman" w:eastAsia="Times New Roman" w:hAnsi="Times New Roman" w:cs="Times New Roman"/>
          <w:color w:val="000000"/>
          <w:sz w:val="28"/>
          <w:szCs w:val="28"/>
          <w:lang w:val="uk-UA"/>
        </w:rPr>
        <w:t xml:space="preserve"> «</w:t>
      </w:r>
      <w:r w:rsidR="003C5F46" w:rsidRPr="00052573">
        <w:rPr>
          <w:rFonts w:ascii="Times New Roman" w:eastAsia="Times New Roman" w:hAnsi="Times New Roman" w:cs="Times New Roman"/>
          <w:color w:val="000000"/>
          <w:sz w:val="28"/>
          <w:szCs w:val="28"/>
          <w:lang w:val="uk-UA"/>
        </w:rPr>
        <w:t>фільтрування», підготовка інформації шкільного призначення, її систематизація, зберігання, направлене доведення до відома кінцевих користувачів</w:t>
      </w:r>
      <w:r w:rsidR="00213FC7" w:rsidRPr="00052573">
        <w:rPr>
          <w:rFonts w:ascii="Times New Roman" w:eastAsia="Times New Roman" w:hAnsi="Times New Roman" w:cs="Times New Roman"/>
          <w:color w:val="000000"/>
          <w:sz w:val="28"/>
          <w:szCs w:val="28"/>
          <w:lang w:val="uk-UA"/>
        </w:rPr>
        <w:t xml:space="preserve">, індивідуальне обслуговування. </w:t>
      </w:r>
    </w:p>
    <w:p w:rsidR="0081435F" w:rsidRPr="00052573" w:rsidRDefault="00B8199B" w:rsidP="00213FC7">
      <w:pPr>
        <w:shd w:val="clear" w:color="auto" w:fill="FFFFFF"/>
        <w:spacing w:after="0"/>
        <w:ind w:firstLine="851"/>
        <w:jc w:val="both"/>
        <w:rPr>
          <w:rFonts w:ascii="Times New Roman" w:eastAsia="Times New Roman" w:hAnsi="Times New Roman" w:cs="Times New Roman"/>
          <w:color w:val="000000"/>
          <w:sz w:val="28"/>
          <w:szCs w:val="28"/>
          <w:lang w:val="uk-UA"/>
        </w:rPr>
      </w:pPr>
      <w:r w:rsidRPr="00052573">
        <w:rPr>
          <w:rFonts w:ascii="Times New Roman" w:eastAsia="Times New Roman" w:hAnsi="Times New Roman" w:cs="Times New Roman"/>
          <w:b/>
          <w:bCs/>
          <w:i/>
          <w:iCs/>
          <w:color w:val="000000"/>
          <w:sz w:val="28"/>
          <w:szCs w:val="28"/>
          <w:bdr w:val="none" w:sz="0" w:space="0" w:color="auto" w:frame="1"/>
          <w:lang w:val="uk-UA"/>
        </w:rPr>
        <w:t>Виходячи з вищезазначеного, вбачаємо наступні ш</w:t>
      </w:r>
      <w:r w:rsidR="0039458E" w:rsidRPr="00052573">
        <w:rPr>
          <w:rFonts w:ascii="Times New Roman" w:eastAsia="Times New Roman" w:hAnsi="Times New Roman" w:cs="Times New Roman"/>
          <w:b/>
          <w:bCs/>
          <w:i/>
          <w:iCs/>
          <w:color w:val="000000"/>
          <w:sz w:val="28"/>
          <w:szCs w:val="28"/>
          <w:bdr w:val="none" w:sz="0" w:space="0" w:color="auto" w:frame="1"/>
          <w:lang w:val="uk-UA"/>
        </w:rPr>
        <w:t xml:space="preserve">ляхи модернізації діяльності </w:t>
      </w:r>
      <w:r w:rsidRPr="00052573">
        <w:rPr>
          <w:rFonts w:ascii="Times New Roman" w:eastAsia="Times New Roman" w:hAnsi="Times New Roman" w:cs="Times New Roman"/>
          <w:b/>
          <w:bCs/>
          <w:i/>
          <w:iCs/>
          <w:color w:val="000000"/>
          <w:sz w:val="28"/>
          <w:szCs w:val="28"/>
          <w:bdr w:val="none" w:sz="0" w:space="0" w:color="auto" w:frame="1"/>
          <w:lang w:val="uk-UA"/>
        </w:rPr>
        <w:t xml:space="preserve">шкільної </w:t>
      </w:r>
      <w:r w:rsidR="0039458E" w:rsidRPr="00052573">
        <w:rPr>
          <w:rFonts w:ascii="Times New Roman" w:eastAsia="Times New Roman" w:hAnsi="Times New Roman" w:cs="Times New Roman"/>
          <w:b/>
          <w:bCs/>
          <w:i/>
          <w:iCs/>
          <w:color w:val="000000"/>
          <w:sz w:val="28"/>
          <w:szCs w:val="28"/>
          <w:bdr w:val="none" w:sz="0" w:space="0" w:color="auto" w:frame="1"/>
          <w:lang w:val="uk-UA"/>
        </w:rPr>
        <w:t>бібліотеки я</w:t>
      </w:r>
      <w:r w:rsidR="003C5F46" w:rsidRPr="00052573">
        <w:rPr>
          <w:rFonts w:ascii="Times New Roman" w:eastAsia="Times New Roman" w:hAnsi="Times New Roman" w:cs="Times New Roman"/>
          <w:b/>
          <w:bCs/>
          <w:i/>
          <w:iCs/>
          <w:color w:val="000000"/>
          <w:sz w:val="28"/>
          <w:szCs w:val="28"/>
          <w:bdr w:val="none" w:sz="0" w:space="0" w:color="auto" w:frame="1"/>
          <w:lang w:val="uk-UA"/>
        </w:rPr>
        <w:t>к інформаційної системи освітнь</w:t>
      </w:r>
      <w:r w:rsidR="0039458E" w:rsidRPr="00052573">
        <w:rPr>
          <w:rFonts w:ascii="Times New Roman" w:eastAsia="Times New Roman" w:hAnsi="Times New Roman" w:cs="Times New Roman"/>
          <w:b/>
          <w:bCs/>
          <w:i/>
          <w:iCs/>
          <w:color w:val="000000"/>
          <w:sz w:val="28"/>
          <w:szCs w:val="28"/>
          <w:bdr w:val="none" w:sz="0" w:space="0" w:color="auto" w:frame="1"/>
          <w:lang w:val="uk-UA"/>
        </w:rPr>
        <w:t>ого закладу:</w:t>
      </w:r>
    </w:p>
    <w:p w:rsidR="0039458E" w:rsidRPr="00052573" w:rsidRDefault="0039458E" w:rsidP="00213FC7">
      <w:pPr>
        <w:pStyle w:val="a4"/>
        <w:numPr>
          <w:ilvl w:val="0"/>
          <w:numId w:val="16"/>
        </w:numPr>
        <w:spacing w:line="276" w:lineRule="auto"/>
        <w:ind w:left="0" w:firstLine="851"/>
        <w:jc w:val="both"/>
        <w:rPr>
          <w:rFonts w:ascii="Times New Roman" w:hAnsi="Times New Roman" w:cs="Times New Roman"/>
          <w:sz w:val="28"/>
          <w:szCs w:val="28"/>
        </w:rPr>
      </w:pPr>
      <w:proofErr w:type="spellStart"/>
      <w:r w:rsidRPr="00052573">
        <w:rPr>
          <w:rFonts w:ascii="Times New Roman" w:hAnsi="Times New Roman" w:cs="Times New Roman"/>
          <w:sz w:val="28"/>
          <w:szCs w:val="28"/>
        </w:rPr>
        <w:lastRenderedPageBreak/>
        <w:t>формування</w:t>
      </w:r>
      <w:proofErr w:type="spellEnd"/>
      <w:r w:rsidRPr="00052573">
        <w:rPr>
          <w:rFonts w:ascii="Times New Roman" w:hAnsi="Times New Roman" w:cs="Times New Roman"/>
          <w:sz w:val="28"/>
          <w:szCs w:val="28"/>
        </w:rPr>
        <w:t xml:space="preserve"> </w:t>
      </w:r>
      <w:proofErr w:type="spellStart"/>
      <w:r w:rsidRPr="00052573">
        <w:rPr>
          <w:rFonts w:ascii="Times New Roman" w:hAnsi="Times New Roman" w:cs="Times New Roman"/>
          <w:sz w:val="28"/>
          <w:szCs w:val="28"/>
        </w:rPr>
        <w:t>інформаційного</w:t>
      </w:r>
      <w:proofErr w:type="spellEnd"/>
      <w:r w:rsidRPr="00052573">
        <w:rPr>
          <w:rFonts w:ascii="Times New Roman" w:hAnsi="Times New Roman" w:cs="Times New Roman"/>
          <w:sz w:val="28"/>
          <w:szCs w:val="28"/>
        </w:rPr>
        <w:t xml:space="preserve"> ресурсу з метою </w:t>
      </w:r>
      <w:proofErr w:type="spellStart"/>
      <w:r w:rsidRPr="00052573">
        <w:rPr>
          <w:rFonts w:ascii="Times New Roman" w:hAnsi="Times New Roman" w:cs="Times New Roman"/>
          <w:sz w:val="28"/>
          <w:szCs w:val="28"/>
        </w:rPr>
        <w:t>гарантованого</w:t>
      </w:r>
      <w:proofErr w:type="spellEnd"/>
      <w:r w:rsidRPr="00052573">
        <w:rPr>
          <w:rFonts w:ascii="Times New Roman" w:hAnsi="Times New Roman" w:cs="Times New Roman"/>
          <w:sz w:val="28"/>
          <w:szCs w:val="28"/>
        </w:rPr>
        <w:t xml:space="preserve"> доступу до </w:t>
      </w:r>
      <w:proofErr w:type="spellStart"/>
      <w:r w:rsidRPr="00052573">
        <w:rPr>
          <w:rFonts w:ascii="Times New Roman" w:hAnsi="Times New Roman" w:cs="Times New Roman"/>
          <w:sz w:val="28"/>
          <w:szCs w:val="28"/>
        </w:rPr>
        <w:t>інформації</w:t>
      </w:r>
      <w:proofErr w:type="spellEnd"/>
      <w:r w:rsidRPr="00052573">
        <w:rPr>
          <w:rFonts w:ascii="Times New Roman" w:hAnsi="Times New Roman" w:cs="Times New Roman"/>
          <w:sz w:val="28"/>
          <w:szCs w:val="28"/>
        </w:rPr>
        <w:t xml:space="preserve"> як на </w:t>
      </w:r>
      <w:proofErr w:type="spellStart"/>
      <w:r w:rsidRPr="00052573">
        <w:rPr>
          <w:rFonts w:ascii="Times New Roman" w:hAnsi="Times New Roman" w:cs="Times New Roman"/>
          <w:sz w:val="28"/>
          <w:szCs w:val="28"/>
        </w:rPr>
        <w:t>традиційних</w:t>
      </w:r>
      <w:proofErr w:type="spellEnd"/>
      <w:r w:rsidRPr="00052573">
        <w:rPr>
          <w:rFonts w:ascii="Times New Roman" w:hAnsi="Times New Roman" w:cs="Times New Roman"/>
          <w:sz w:val="28"/>
          <w:szCs w:val="28"/>
        </w:rPr>
        <w:t xml:space="preserve"> так і на </w:t>
      </w:r>
      <w:proofErr w:type="spellStart"/>
      <w:r w:rsidRPr="00052573">
        <w:rPr>
          <w:rFonts w:ascii="Times New Roman" w:hAnsi="Times New Roman" w:cs="Times New Roman"/>
          <w:sz w:val="28"/>
          <w:szCs w:val="28"/>
        </w:rPr>
        <w:t>нетрадиційних</w:t>
      </w:r>
      <w:proofErr w:type="spellEnd"/>
      <w:r w:rsidRPr="00052573">
        <w:rPr>
          <w:rFonts w:ascii="Times New Roman" w:hAnsi="Times New Roman" w:cs="Times New Roman"/>
          <w:sz w:val="28"/>
          <w:szCs w:val="28"/>
        </w:rPr>
        <w:t xml:space="preserve"> </w:t>
      </w:r>
      <w:proofErr w:type="spellStart"/>
      <w:r w:rsidRPr="00052573">
        <w:rPr>
          <w:rFonts w:ascii="Times New Roman" w:hAnsi="Times New Roman" w:cs="Times New Roman"/>
          <w:sz w:val="28"/>
          <w:szCs w:val="28"/>
        </w:rPr>
        <w:t>носіях</w:t>
      </w:r>
      <w:proofErr w:type="spellEnd"/>
      <w:r w:rsidRPr="00052573">
        <w:rPr>
          <w:rFonts w:ascii="Times New Roman" w:hAnsi="Times New Roman" w:cs="Times New Roman"/>
          <w:sz w:val="28"/>
          <w:szCs w:val="28"/>
        </w:rPr>
        <w:t xml:space="preserve">, як </w:t>
      </w:r>
      <w:proofErr w:type="spellStart"/>
      <w:r w:rsidRPr="00052573">
        <w:rPr>
          <w:rFonts w:ascii="Times New Roman" w:hAnsi="Times New Roman" w:cs="Times New Roman"/>
          <w:sz w:val="28"/>
          <w:szCs w:val="28"/>
        </w:rPr>
        <w:t>локальних</w:t>
      </w:r>
      <w:proofErr w:type="spellEnd"/>
      <w:r w:rsidRPr="00052573">
        <w:rPr>
          <w:rFonts w:ascii="Times New Roman" w:hAnsi="Times New Roman" w:cs="Times New Roman"/>
          <w:sz w:val="28"/>
          <w:szCs w:val="28"/>
        </w:rPr>
        <w:t xml:space="preserve"> так і </w:t>
      </w:r>
      <w:proofErr w:type="spellStart"/>
      <w:r w:rsidRPr="00052573">
        <w:rPr>
          <w:rFonts w:ascii="Times New Roman" w:hAnsi="Times New Roman" w:cs="Times New Roman"/>
          <w:sz w:val="28"/>
          <w:szCs w:val="28"/>
        </w:rPr>
        <w:t>віддалених</w:t>
      </w:r>
      <w:proofErr w:type="spellEnd"/>
      <w:r w:rsidRPr="00052573">
        <w:rPr>
          <w:rFonts w:ascii="Times New Roman" w:hAnsi="Times New Roman" w:cs="Times New Roman"/>
          <w:sz w:val="28"/>
          <w:szCs w:val="28"/>
        </w:rPr>
        <w:t xml:space="preserve"> </w:t>
      </w:r>
      <w:proofErr w:type="spellStart"/>
      <w:r w:rsidRPr="00052573">
        <w:rPr>
          <w:rFonts w:ascii="Times New Roman" w:hAnsi="Times New Roman" w:cs="Times New Roman"/>
          <w:sz w:val="28"/>
          <w:szCs w:val="28"/>
        </w:rPr>
        <w:t>джерел</w:t>
      </w:r>
      <w:proofErr w:type="spellEnd"/>
      <w:r w:rsidRPr="00052573">
        <w:rPr>
          <w:rFonts w:ascii="Times New Roman" w:hAnsi="Times New Roman" w:cs="Times New Roman"/>
          <w:sz w:val="28"/>
          <w:szCs w:val="28"/>
        </w:rPr>
        <w:t xml:space="preserve"> </w:t>
      </w:r>
      <w:proofErr w:type="spellStart"/>
      <w:r w:rsidRPr="00052573">
        <w:rPr>
          <w:rFonts w:ascii="Times New Roman" w:hAnsi="Times New Roman" w:cs="Times New Roman"/>
          <w:sz w:val="28"/>
          <w:szCs w:val="28"/>
        </w:rPr>
        <w:t>інформації</w:t>
      </w:r>
      <w:proofErr w:type="spellEnd"/>
      <w:r w:rsidRPr="00052573">
        <w:rPr>
          <w:rFonts w:ascii="Times New Roman" w:hAnsi="Times New Roman" w:cs="Times New Roman"/>
          <w:sz w:val="28"/>
          <w:szCs w:val="28"/>
        </w:rPr>
        <w:t>;</w:t>
      </w:r>
    </w:p>
    <w:p w:rsidR="0039458E" w:rsidRPr="00052573" w:rsidRDefault="0039458E" w:rsidP="00213FC7">
      <w:pPr>
        <w:pStyle w:val="a4"/>
        <w:numPr>
          <w:ilvl w:val="0"/>
          <w:numId w:val="16"/>
        </w:numPr>
        <w:spacing w:line="276" w:lineRule="auto"/>
        <w:ind w:left="0" w:firstLine="851"/>
        <w:jc w:val="both"/>
        <w:rPr>
          <w:rFonts w:ascii="Times New Roman" w:hAnsi="Times New Roman" w:cs="Times New Roman"/>
          <w:sz w:val="28"/>
          <w:szCs w:val="28"/>
        </w:rPr>
      </w:pPr>
      <w:proofErr w:type="spellStart"/>
      <w:r w:rsidRPr="00052573">
        <w:rPr>
          <w:rFonts w:ascii="Times New Roman" w:hAnsi="Times New Roman" w:cs="Times New Roman"/>
          <w:sz w:val="28"/>
          <w:szCs w:val="28"/>
        </w:rPr>
        <w:t>інформаційно-бібліографічна</w:t>
      </w:r>
      <w:proofErr w:type="spellEnd"/>
      <w:r w:rsidRPr="00052573">
        <w:rPr>
          <w:rFonts w:ascii="Times New Roman" w:hAnsi="Times New Roman" w:cs="Times New Roman"/>
          <w:sz w:val="28"/>
          <w:szCs w:val="28"/>
        </w:rPr>
        <w:t xml:space="preserve"> </w:t>
      </w:r>
      <w:proofErr w:type="spellStart"/>
      <w:proofErr w:type="gramStart"/>
      <w:r w:rsidRPr="00052573">
        <w:rPr>
          <w:rFonts w:ascii="Times New Roman" w:hAnsi="Times New Roman" w:cs="Times New Roman"/>
          <w:sz w:val="28"/>
          <w:szCs w:val="28"/>
        </w:rPr>
        <w:t>п</w:t>
      </w:r>
      <w:proofErr w:type="gramEnd"/>
      <w:r w:rsidRPr="00052573">
        <w:rPr>
          <w:rFonts w:ascii="Times New Roman" w:hAnsi="Times New Roman" w:cs="Times New Roman"/>
          <w:sz w:val="28"/>
          <w:szCs w:val="28"/>
        </w:rPr>
        <w:t>ідтримка</w:t>
      </w:r>
      <w:proofErr w:type="spellEnd"/>
      <w:r w:rsidRPr="00052573">
        <w:rPr>
          <w:rFonts w:ascii="Times New Roman" w:hAnsi="Times New Roman" w:cs="Times New Roman"/>
          <w:sz w:val="28"/>
          <w:szCs w:val="28"/>
        </w:rPr>
        <w:t xml:space="preserve"> </w:t>
      </w:r>
      <w:proofErr w:type="spellStart"/>
      <w:r w:rsidRPr="00052573">
        <w:rPr>
          <w:rFonts w:ascii="Times New Roman" w:hAnsi="Times New Roman" w:cs="Times New Roman"/>
          <w:sz w:val="28"/>
          <w:szCs w:val="28"/>
        </w:rPr>
        <w:t>навчальної</w:t>
      </w:r>
      <w:proofErr w:type="spellEnd"/>
      <w:r w:rsidRPr="00052573">
        <w:rPr>
          <w:rFonts w:ascii="Times New Roman" w:hAnsi="Times New Roman" w:cs="Times New Roman"/>
          <w:sz w:val="28"/>
          <w:szCs w:val="28"/>
        </w:rPr>
        <w:t xml:space="preserve">, </w:t>
      </w:r>
      <w:proofErr w:type="spellStart"/>
      <w:r w:rsidRPr="00052573">
        <w:rPr>
          <w:rFonts w:ascii="Times New Roman" w:hAnsi="Times New Roman" w:cs="Times New Roman"/>
          <w:sz w:val="28"/>
          <w:szCs w:val="28"/>
        </w:rPr>
        <w:t>творчо-пізнавальної</w:t>
      </w:r>
      <w:proofErr w:type="spellEnd"/>
      <w:r w:rsidRPr="00052573">
        <w:rPr>
          <w:rFonts w:ascii="Times New Roman" w:hAnsi="Times New Roman" w:cs="Times New Roman"/>
          <w:sz w:val="28"/>
          <w:szCs w:val="28"/>
        </w:rPr>
        <w:t xml:space="preserve">, </w:t>
      </w:r>
      <w:proofErr w:type="spellStart"/>
      <w:r w:rsidRPr="00052573">
        <w:rPr>
          <w:rFonts w:ascii="Times New Roman" w:hAnsi="Times New Roman" w:cs="Times New Roman"/>
          <w:sz w:val="28"/>
          <w:szCs w:val="28"/>
        </w:rPr>
        <w:t>самоосвітньої</w:t>
      </w:r>
      <w:proofErr w:type="spellEnd"/>
      <w:r w:rsidRPr="00052573">
        <w:rPr>
          <w:rFonts w:ascii="Times New Roman" w:hAnsi="Times New Roman" w:cs="Times New Roman"/>
          <w:sz w:val="28"/>
          <w:szCs w:val="28"/>
        </w:rPr>
        <w:t xml:space="preserve">, </w:t>
      </w:r>
      <w:proofErr w:type="spellStart"/>
      <w:r w:rsidRPr="00052573">
        <w:rPr>
          <w:rFonts w:ascii="Times New Roman" w:hAnsi="Times New Roman" w:cs="Times New Roman"/>
          <w:sz w:val="28"/>
          <w:szCs w:val="28"/>
        </w:rPr>
        <w:t>дозвіллєвої</w:t>
      </w:r>
      <w:proofErr w:type="spellEnd"/>
      <w:r w:rsidRPr="00052573">
        <w:rPr>
          <w:rFonts w:ascii="Times New Roman" w:hAnsi="Times New Roman" w:cs="Times New Roman"/>
          <w:sz w:val="28"/>
          <w:szCs w:val="28"/>
        </w:rPr>
        <w:t xml:space="preserve"> </w:t>
      </w:r>
      <w:proofErr w:type="spellStart"/>
      <w:r w:rsidRPr="00052573">
        <w:rPr>
          <w:rFonts w:ascii="Times New Roman" w:hAnsi="Times New Roman" w:cs="Times New Roman"/>
          <w:sz w:val="28"/>
          <w:szCs w:val="28"/>
        </w:rPr>
        <w:t>діяльності</w:t>
      </w:r>
      <w:proofErr w:type="spellEnd"/>
      <w:r w:rsidRPr="00052573">
        <w:rPr>
          <w:rFonts w:ascii="Times New Roman" w:hAnsi="Times New Roman" w:cs="Times New Roman"/>
          <w:sz w:val="28"/>
          <w:szCs w:val="28"/>
        </w:rPr>
        <w:t xml:space="preserve"> </w:t>
      </w:r>
      <w:proofErr w:type="spellStart"/>
      <w:r w:rsidRPr="00052573">
        <w:rPr>
          <w:rFonts w:ascii="Times New Roman" w:hAnsi="Times New Roman" w:cs="Times New Roman"/>
          <w:sz w:val="28"/>
          <w:szCs w:val="28"/>
        </w:rPr>
        <w:t>учнів</w:t>
      </w:r>
      <w:proofErr w:type="spellEnd"/>
      <w:r w:rsidRPr="00052573">
        <w:rPr>
          <w:rFonts w:ascii="Times New Roman" w:hAnsi="Times New Roman" w:cs="Times New Roman"/>
          <w:sz w:val="28"/>
          <w:szCs w:val="28"/>
        </w:rPr>
        <w:t>;</w:t>
      </w:r>
    </w:p>
    <w:p w:rsidR="0039458E" w:rsidRPr="00052573" w:rsidRDefault="0039458E" w:rsidP="00213FC7">
      <w:pPr>
        <w:pStyle w:val="a4"/>
        <w:numPr>
          <w:ilvl w:val="0"/>
          <w:numId w:val="16"/>
        </w:numPr>
        <w:spacing w:line="276" w:lineRule="auto"/>
        <w:ind w:left="0" w:firstLine="851"/>
        <w:jc w:val="both"/>
        <w:rPr>
          <w:rFonts w:ascii="Times New Roman" w:hAnsi="Times New Roman" w:cs="Times New Roman"/>
          <w:sz w:val="28"/>
          <w:szCs w:val="28"/>
        </w:rPr>
      </w:pPr>
      <w:proofErr w:type="spellStart"/>
      <w:r w:rsidRPr="00052573">
        <w:rPr>
          <w:rFonts w:ascii="Times New Roman" w:hAnsi="Times New Roman" w:cs="Times New Roman"/>
          <w:sz w:val="28"/>
          <w:szCs w:val="28"/>
        </w:rPr>
        <w:t>інформаційно-консультативний</w:t>
      </w:r>
      <w:proofErr w:type="spellEnd"/>
      <w:r w:rsidRPr="00052573">
        <w:rPr>
          <w:rFonts w:ascii="Times New Roman" w:hAnsi="Times New Roman" w:cs="Times New Roman"/>
          <w:sz w:val="28"/>
          <w:szCs w:val="28"/>
        </w:rPr>
        <w:t xml:space="preserve"> </w:t>
      </w:r>
      <w:proofErr w:type="spellStart"/>
      <w:r w:rsidRPr="00052573">
        <w:rPr>
          <w:rFonts w:ascii="Times New Roman" w:hAnsi="Times New Roman" w:cs="Times New Roman"/>
          <w:sz w:val="28"/>
          <w:szCs w:val="28"/>
        </w:rPr>
        <w:t>супровід</w:t>
      </w:r>
      <w:proofErr w:type="spellEnd"/>
      <w:r w:rsidRPr="00052573">
        <w:rPr>
          <w:rFonts w:ascii="Times New Roman" w:hAnsi="Times New Roman" w:cs="Times New Roman"/>
          <w:sz w:val="28"/>
          <w:szCs w:val="28"/>
        </w:rPr>
        <w:t xml:space="preserve"> </w:t>
      </w:r>
      <w:proofErr w:type="spellStart"/>
      <w:r w:rsidRPr="00052573">
        <w:rPr>
          <w:rFonts w:ascii="Times New Roman" w:hAnsi="Times New Roman" w:cs="Times New Roman"/>
          <w:sz w:val="28"/>
          <w:szCs w:val="28"/>
        </w:rPr>
        <w:t>професійного</w:t>
      </w:r>
      <w:proofErr w:type="spellEnd"/>
      <w:r w:rsidRPr="00052573">
        <w:rPr>
          <w:rFonts w:ascii="Times New Roman" w:hAnsi="Times New Roman" w:cs="Times New Roman"/>
          <w:sz w:val="28"/>
          <w:szCs w:val="28"/>
        </w:rPr>
        <w:t xml:space="preserve"> </w:t>
      </w:r>
      <w:proofErr w:type="spellStart"/>
      <w:r w:rsidRPr="00052573">
        <w:rPr>
          <w:rFonts w:ascii="Times New Roman" w:hAnsi="Times New Roman" w:cs="Times New Roman"/>
          <w:sz w:val="28"/>
          <w:szCs w:val="28"/>
        </w:rPr>
        <w:t>зростання</w:t>
      </w:r>
      <w:proofErr w:type="spellEnd"/>
      <w:r w:rsidRPr="00052573">
        <w:rPr>
          <w:rFonts w:ascii="Times New Roman" w:hAnsi="Times New Roman" w:cs="Times New Roman"/>
          <w:sz w:val="28"/>
          <w:szCs w:val="28"/>
        </w:rPr>
        <w:t xml:space="preserve"> </w:t>
      </w:r>
      <w:proofErr w:type="spellStart"/>
      <w:r w:rsidRPr="00052573">
        <w:rPr>
          <w:rFonts w:ascii="Times New Roman" w:hAnsi="Times New Roman" w:cs="Times New Roman"/>
          <w:sz w:val="28"/>
          <w:szCs w:val="28"/>
        </w:rPr>
        <w:t>педагогічного</w:t>
      </w:r>
      <w:proofErr w:type="spellEnd"/>
      <w:r w:rsidRPr="00052573">
        <w:rPr>
          <w:rFonts w:ascii="Times New Roman" w:hAnsi="Times New Roman" w:cs="Times New Roman"/>
          <w:sz w:val="28"/>
          <w:szCs w:val="28"/>
        </w:rPr>
        <w:t xml:space="preserve"> </w:t>
      </w:r>
      <w:proofErr w:type="spellStart"/>
      <w:r w:rsidRPr="00052573">
        <w:rPr>
          <w:rFonts w:ascii="Times New Roman" w:hAnsi="Times New Roman" w:cs="Times New Roman"/>
          <w:sz w:val="28"/>
          <w:szCs w:val="28"/>
        </w:rPr>
        <w:t>колективу</w:t>
      </w:r>
      <w:proofErr w:type="spellEnd"/>
      <w:r w:rsidRPr="00052573">
        <w:rPr>
          <w:rFonts w:ascii="Times New Roman" w:hAnsi="Times New Roman" w:cs="Times New Roman"/>
          <w:sz w:val="28"/>
          <w:szCs w:val="28"/>
        </w:rPr>
        <w:t xml:space="preserve"> </w:t>
      </w:r>
      <w:proofErr w:type="spellStart"/>
      <w:r w:rsidRPr="00052573">
        <w:rPr>
          <w:rFonts w:ascii="Times New Roman" w:hAnsi="Times New Roman" w:cs="Times New Roman"/>
          <w:sz w:val="28"/>
          <w:szCs w:val="28"/>
        </w:rPr>
        <w:t>спрямованого</w:t>
      </w:r>
      <w:proofErr w:type="spellEnd"/>
      <w:r w:rsidRPr="00052573">
        <w:rPr>
          <w:rFonts w:ascii="Times New Roman" w:hAnsi="Times New Roman" w:cs="Times New Roman"/>
          <w:sz w:val="28"/>
          <w:szCs w:val="28"/>
        </w:rPr>
        <w:t xml:space="preserve"> на </w:t>
      </w:r>
      <w:proofErr w:type="spellStart"/>
      <w:proofErr w:type="gramStart"/>
      <w:r w:rsidRPr="00052573">
        <w:rPr>
          <w:rFonts w:ascii="Times New Roman" w:hAnsi="Times New Roman" w:cs="Times New Roman"/>
          <w:sz w:val="28"/>
          <w:szCs w:val="28"/>
        </w:rPr>
        <w:t>п</w:t>
      </w:r>
      <w:proofErr w:type="gramEnd"/>
      <w:r w:rsidRPr="00052573">
        <w:rPr>
          <w:rFonts w:ascii="Times New Roman" w:hAnsi="Times New Roman" w:cs="Times New Roman"/>
          <w:sz w:val="28"/>
          <w:szCs w:val="28"/>
        </w:rPr>
        <w:t>ідвищення</w:t>
      </w:r>
      <w:proofErr w:type="spellEnd"/>
      <w:r w:rsidRPr="00052573">
        <w:rPr>
          <w:rFonts w:ascii="Times New Roman" w:hAnsi="Times New Roman" w:cs="Times New Roman"/>
          <w:sz w:val="28"/>
          <w:szCs w:val="28"/>
        </w:rPr>
        <w:t xml:space="preserve"> </w:t>
      </w:r>
      <w:proofErr w:type="spellStart"/>
      <w:r w:rsidR="002A1AD7" w:rsidRPr="00052573">
        <w:rPr>
          <w:rFonts w:ascii="Times New Roman" w:hAnsi="Times New Roman" w:cs="Times New Roman"/>
          <w:sz w:val="28"/>
          <w:szCs w:val="28"/>
        </w:rPr>
        <w:t>ефективності</w:t>
      </w:r>
      <w:proofErr w:type="spellEnd"/>
      <w:r w:rsidR="002A1AD7" w:rsidRPr="00052573">
        <w:rPr>
          <w:rFonts w:ascii="Times New Roman" w:hAnsi="Times New Roman" w:cs="Times New Roman"/>
          <w:sz w:val="28"/>
          <w:szCs w:val="28"/>
        </w:rPr>
        <w:t xml:space="preserve"> </w:t>
      </w:r>
      <w:r w:rsidR="002A1AD7" w:rsidRPr="00052573">
        <w:rPr>
          <w:rFonts w:ascii="Times New Roman" w:hAnsi="Times New Roman" w:cs="Times New Roman"/>
          <w:sz w:val="28"/>
          <w:szCs w:val="28"/>
          <w:lang w:val="uk-UA"/>
        </w:rPr>
        <w:t>освітнього</w:t>
      </w:r>
      <w:r w:rsidRPr="00052573">
        <w:rPr>
          <w:rFonts w:ascii="Times New Roman" w:hAnsi="Times New Roman" w:cs="Times New Roman"/>
          <w:sz w:val="28"/>
          <w:szCs w:val="28"/>
        </w:rPr>
        <w:t xml:space="preserve"> </w:t>
      </w:r>
      <w:proofErr w:type="spellStart"/>
      <w:r w:rsidRPr="00052573">
        <w:rPr>
          <w:rFonts w:ascii="Times New Roman" w:hAnsi="Times New Roman" w:cs="Times New Roman"/>
          <w:sz w:val="28"/>
          <w:szCs w:val="28"/>
        </w:rPr>
        <w:t>процесу</w:t>
      </w:r>
      <w:proofErr w:type="spellEnd"/>
      <w:r w:rsidRPr="00052573">
        <w:rPr>
          <w:rFonts w:ascii="Times New Roman" w:hAnsi="Times New Roman" w:cs="Times New Roman"/>
          <w:sz w:val="28"/>
          <w:szCs w:val="28"/>
        </w:rPr>
        <w:t>;</w:t>
      </w:r>
    </w:p>
    <w:p w:rsidR="00E45A82" w:rsidRPr="00052573" w:rsidRDefault="0039458E" w:rsidP="00213FC7">
      <w:pPr>
        <w:pStyle w:val="a4"/>
        <w:numPr>
          <w:ilvl w:val="0"/>
          <w:numId w:val="16"/>
        </w:numPr>
        <w:spacing w:line="276" w:lineRule="auto"/>
        <w:ind w:left="0" w:firstLine="851"/>
        <w:jc w:val="both"/>
        <w:rPr>
          <w:rFonts w:ascii="Times New Roman" w:hAnsi="Times New Roman" w:cs="Times New Roman"/>
          <w:sz w:val="28"/>
          <w:szCs w:val="28"/>
        </w:rPr>
      </w:pPr>
      <w:proofErr w:type="spellStart"/>
      <w:r w:rsidRPr="00052573">
        <w:rPr>
          <w:rFonts w:ascii="Times New Roman" w:hAnsi="Times New Roman" w:cs="Times New Roman"/>
          <w:sz w:val="28"/>
          <w:szCs w:val="28"/>
        </w:rPr>
        <w:t>формування</w:t>
      </w:r>
      <w:proofErr w:type="spellEnd"/>
      <w:r w:rsidRPr="00052573">
        <w:rPr>
          <w:rFonts w:ascii="Times New Roman" w:hAnsi="Times New Roman" w:cs="Times New Roman"/>
          <w:sz w:val="28"/>
          <w:szCs w:val="28"/>
        </w:rPr>
        <w:t xml:space="preserve"> </w:t>
      </w:r>
      <w:proofErr w:type="spellStart"/>
      <w:r w:rsidRPr="00052573">
        <w:rPr>
          <w:rFonts w:ascii="Times New Roman" w:hAnsi="Times New Roman" w:cs="Times New Roman"/>
          <w:sz w:val="28"/>
          <w:szCs w:val="28"/>
        </w:rPr>
        <w:t>навичок</w:t>
      </w:r>
      <w:proofErr w:type="spellEnd"/>
      <w:r w:rsidRPr="00052573">
        <w:rPr>
          <w:rFonts w:ascii="Times New Roman" w:hAnsi="Times New Roman" w:cs="Times New Roman"/>
          <w:sz w:val="28"/>
          <w:szCs w:val="28"/>
        </w:rPr>
        <w:t xml:space="preserve"> </w:t>
      </w:r>
      <w:proofErr w:type="spellStart"/>
      <w:r w:rsidRPr="00052573">
        <w:rPr>
          <w:rFonts w:ascii="Times New Roman" w:hAnsi="Times New Roman" w:cs="Times New Roman"/>
          <w:sz w:val="28"/>
          <w:szCs w:val="28"/>
        </w:rPr>
        <w:t>незалежного</w:t>
      </w:r>
      <w:proofErr w:type="spellEnd"/>
      <w:r w:rsidRPr="00052573">
        <w:rPr>
          <w:rFonts w:ascii="Times New Roman" w:hAnsi="Times New Roman" w:cs="Times New Roman"/>
          <w:sz w:val="28"/>
          <w:szCs w:val="28"/>
        </w:rPr>
        <w:t xml:space="preserve"> </w:t>
      </w:r>
      <w:proofErr w:type="spellStart"/>
      <w:r w:rsidRPr="00052573">
        <w:rPr>
          <w:rFonts w:ascii="Times New Roman" w:hAnsi="Times New Roman" w:cs="Times New Roman"/>
          <w:sz w:val="28"/>
          <w:szCs w:val="28"/>
        </w:rPr>
        <w:t>користувача</w:t>
      </w:r>
      <w:proofErr w:type="spellEnd"/>
      <w:r w:rsidRPr="00052573">
        <w:rPr>
          <w:rFonts w:ascii="Times New Roman" w:hAnsi="Times New Roman" w:cs="Times New Roman"/>
          <w:sz w:val="28"/>
          <w:szCs w:val="28"/>
        </w:rPr>
        <w:t xml:space="preserve">, </w:t>
      </w:r>
      <w:proofErr w:type="spellStart"/>
      <w:r w:rsidRPr="00052573">
        <w:rPr>
          <w:rFonts w:ascii="Times New Roman" w:hAnsi="Times New Roman" w:cs="Times New Roman"/>
          <w:sz w:val="28"/>
          <w:szCs w:val="28"/>
        </w:rPr>
        <w:t>інформаційної</w:t>
      </w:r>
      <w:proofErr w:type="spellEnd"/>
      <w:r w:rsidRPr="00052573">
        <w:rPr>
          <w:rFonts w:ascii="Times New Roman" w:hAnsi="Times New Roman" w:cs="Times New Roman"/>
          <w:sz w:val="28"/>
          <w:szCs w:val="28"/>
        </w:rPr>
        <w:t xml:space="preserve"> </w:t>
      </w:r>
      <w:proofErr w:type="spellStart"/>
      <w:r w:rsidRPr="00052573">
        <w:rPr>
          <w:rFonts w:ascii="Times New Roman" w:hAnsi="Times New Roman" w:cs="Times New Roman"/>
          <w:sz w:val="28"/>
          <w:szCs w:val="28"/>
        </w:rPr>
        <w:t>компетентності</w:t>
      </w:r>
      <w:proofErr w:type="spellEnd"/>
      <w:r w:rsidRPr="00052573">
        <w:rPr>
          <w:rFonts w:ascii="Times New Roman" w:hAnsi="Times New Roman" w:cs="Times New Roman"/>
          <w:sz w:val="28"/>
          <w:szCs w:val="28"/>
        </w:rPr>
        <w:t xml:space="preserve"> </w:t>
      </w:r>
      <w:proofErr w:type="spellStart"/>
      <w:r w:rsidRPr="00052573">
        <w:rPr>
          <w:rFonts w:ascii="Times New Roman" w:hAnsi="Times New Roman" w:cs="Times New Roman"/>
          <w:sz w:val="28"/>
          <w:szCs w:val="28"/>
        </w:rPr>
        <w:t>особистості</w:t>
      </w:r>
      <w:proofErr w:type="spellEnd"/>
      <w:r w:rsidR="002A1AD7" w:rsidRPr="00052573">
        <w:rPr>
          <w:rFonts w:ascii="Times New Roman" w:hAnsi="Times New Roman" w:cs="Times New Roman"/>
          <w:sz w:val="28"/>
          <w:szCs w:val="28"/>
          <w:lang w:val="uk-UA"/>
        </w:rPr>
        <w:t>;</w:t>
      </w:r>
    </w:p>
    <w:p w:rsidR="003C5F46" w:rsidRPr="00052573" w:rsidRDefault="0081435F" w:rsidP="00213FC7">
      <w:pPr>
        <w:numPr>
          <w:ilvl w:val="0"/>
          <w:numId w:val="16"/>
        </w:numPr>
        <w:shd w:val="clear" w:color="auto" w:fill="FFFFFF"/>
        <w:spacing w:before="30" w:after="0"/>
        <w:ind w:left="0" w:firstLine="851"/>
        <w:jc w:val="both"/>
        <w:rPr>
          <w:rFonts w:ascii="Times New Roman" w:eastAsia="Times New Roman" w:hAnsi="Times New Roman" w:cs="Times New Roman"/>
          <w:color w:val="000000"/>
          <w:sz w:val="28"/>
          <w:szCs w:val="28"/>
        </w:rPr>
      </w:pPr>
      <w:r w:rsidRPr="00052573">
        <w:rPr>
          <w:rFonts w:ascii="Times New Roman" w:eastAsia="Times New Roman" w:hAnsi="Times New Roman" w:cs="Times New Roman"/>
          <w:color w:val="000000"/>
          <w:sz w:val="28"/>
          <w:szCs w:val="28"/>
          <w:lang w:val="uk-UA"/>
        </w:rPr>
        <w:t>оснащення бібліотек сучасними технікою та  художньою та науковою літературою.</w:t>
      </w:r>
    </w:p>
    <w:p w:rsidR="002A1AD7" w:rsidRDefault="002A1AD7" w:rsidP="003C5F46">
      <w:pPr>
        <w:rPr>
          <w:rFonts w:ascii="Times New Roman" w:eastAsia="Times New Roman" w:hAnsi="Times New Roman" w:cs="Times New Roman"/>
          <w:sz w:val="28"/>
          <w:szCs w:val="28"/>
          <w:lang w:val="uk-UA"/>
        </w:rPr>
      </w:pPr>
    </w:p>
    <w:p w:rsidR="00B022C8" w:rsidRPr="00052573" w:rsidRDefault="004A49D0" w:rsidP="003C5F46">
      <w:pPr>
        <w:rPr>
          <w:rFonts w:ascii="Times New Roman" w:eastAsia="Times New Roman" w:hAnsi="Times New Roman" w:cs="Times New Roman"/>
          <w:sz w:val="28"/>
          <w:szCs w:val="28"/>
          <w:lang w:val="uk-UA"/>
        </w:rPr>
      </w:pPr>
      <w:bookmarkStart w:id="0" w:name="_GoBack"/>
      <w:bookmarkEnd w:id="0"/>
      <w:r>
        <w:rPr>
          <w:rFonts w:ascii="Times New Roman" w:eastAsia="Times New Roman" w:hAnsi="Times New Roman" w:cs="Times New Roman"/>
          <w:sz w:val="28"/>
          <w:szCs w:val="28"/>
          <w:lang w:val="uk-UA"/>
        </w:rPr>
        <w:t>М</w:t>
      </w:r>
      <w:r w:rsidR="00B022C8">
        <w:rPr>
          <w:rFonts w:ascii="Times New Roman" w:eastAsia="Times New Roman" w:hAnsi="Times New Roman" w:cs="Times New Roman"/>
          <w:sz w:val="28"/>
          <w:szCs w:val="28"/>
          <w:lang w:val="uk-UA"/>
        </w:rPr>
        <w:t xml:space="preserve">етодист ММК </w:t>
      </w:r>
      <w:r>
        <w:rPr>
          <w:rFonts w:ascii="Times New Roman" w:eastAsia="Times New Roman" w:hAnsi="Times New Roman" w:cs="Times New Roman"/>
          <w:sz w:val="28"/>
          <w:szCs w:val="28"/>
          <w:lang w:val="uk-UA"/>
        </w:rPr>
        <w:t xml:space="preserve">                                                           </w:t>
      </w:r>
      <w:proofErr w:type="spellStart"/>
      <w:r w:rsidR="00B022C8">
        <w:rPr>
          <w:rFonts w:ascii="Times New Roman" w:eastAsia="Times New Roman" w:hAnsi="Times New Roman" w:cs="Times New Roman"/>
          <w:sz w:val="28"/>
          <w:szCs w:val="28"/>
          <w:lang w:val="uk-UA"/>
        </w:rPr>
        <w:t>Графова</w:t>
      </w:r>
      <w:proofErr w:type="spellEnd"/>
      <w:r w:rsidR="00B022C8">
        <w:rPr>
          <w:rFonts w:ascii="Times New Roman" w:eastAsia="Times New Roman" w:hAnsi="Times New Roman" w:cs="Times New Roman"/>
          <w:sz w:val="28"/>
          <w:szCs w:val="28"/>
          <w:lang w:val="uk-UA"/>
        </w:rPr>
        <w:t xml:space="preserve"> С.І.</w:t>
      </w:r>
    </w:p>
    <w:sectPr w:rsidR="00B022C8" w:rsidRPr="00052573" w:rsidSect="00AE3FF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06" w:rsidRDefault="00CF5306" w:rsidP="00984346">
      <w:pPr>
        <w:spacing w:after="0" w:line="240" w:lineRule="auto"/>
      </w:pPr>
      <w:r>
        <w:separator/>
      </w:r>
    </w:p>
  </w:endnote>
  <w:endnote w:type="continuationSeparator" w:id="0">
    <w:p w:rsidR="00CF5306" w:rsidRDefault="00CF5306" w:rsidP="00984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578180"/>
      <w:docPartObj>
        <w:docPartGallery w:val="Page Numbers (Bottom of Page)"/>
        <w:docPartUnique/>
      </w:docPartObj>
    </w:sdtPr>
    <w:sdtEndPr/>
    <w:sdtContent>
      <w:p w:rsidR="00F32A43" w:rsidRDefault="00F32A43">
        <w:pPr>
          <w:pStyle w:val="a7"/>
          <w:jc w:val="center"/>
        </w:pPr>
        <w:r>
          <w:fldChar w:fldCharType="begin"/>
        </w:r>
        <w:r>
          <w:instrText>PAGE   \* MERGEFORMAT</w:instrText>
        </w:r>
        <w:r>
          <w:fldChar w:fldCharType="separate"/>
        </w:r>
        <w:r w:rsidR="004F24DD">
          <w:rPr>
            <w:noProof/>
          </w:rPr>
          <w:t>2</w:t>
        </w:r>
        <w:r>
          <w:rPr>
            <w:noProof/>
          </w:rPr>
          <w:fldChar w:fldCharType="end"/>
        </w:r>
      </w:p>
    </w:sdtContent>
  </w:sdt>
  <w:p w:rsidR="00F32A43" w:rsidRDefault="00F32A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06" w:rsidRDefault="00CF5306" w:rsidP="00984346">
      <w:pPr>
        <w:spacing w:after="0" w:line="240" w:lineRule="auto"/>
      </w:pPr>
      <w:r>
        <w:separator/>
      </w:r>
    </w:p>
  </w:footnote>
  <w:footnote w:type="continuationSeparator" w:id="0">
    <w:p w:rsidR="00CF5306" w:rsidRDefault="00CF5306" w:rsidP="00984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FF9"/>
    <w:multiLevelType w:val="multilevel"/>
    <w:tmpl w:val="56BCC0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44B3B62"/>
    <w:multiLevelType w:val="hybridMultilevel"/>
    <w:tmpl w:val="0EDEAC00"/>
    <w:lvl w:ilvl="0" w:tplc="30766618">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34846"/>
    <w:multiLevelType w:val="hybridMultilevel"/>
    <w:tmpl w:val="D6CC12D8"/>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
    <w:nsid w:val="1D3F25A9"/>
    <w:multiLevelType w:val="hybridMultilevel"/>
    <w:tmpl w:val="0C20AB8C"/>
    <w:lvl w:ilvl="0" w:tplc="30766618">
      <w:start w:val="2"/>
      <w:numFmt w:val="bullet"/>
      <w:lvlText w:val="-"/>
      <w:lvlJc w:val="left"/>
      <w:pPr>
        <w:ind w:left="502" w:hanging="360"/>
      </w:pPr>
      <w:rPr>
        <w:rFonts w:ascii="Calibri" w:eastAsiaTheme="minorHAnsi" w:hAnsi="Calibri" w:cs="Calibri"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
    <w:nsid w:val="1FCD29E9"/>
    <w:multiLevelType w:val="hybridMultilevel"/>
    <w:tmpl w:val="FE6AD952"/>
    <w:lvl w:ilvl="0" w:tplc="CB8E7C26">
      <w:start w:val="1"/>
      <w:numFmt w:val="decimal"/>
      <w:lvlText w:val="%1."/>
      <w:lvlJc w:val="left"/>
      <w:pPr>
        <w:tabs>
          <w:tab w:val="num" w:pos="840"/>
        </w:tabs>
        <w:ind w:left="84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CE2C17"/>
    <w:multiLevelType w:val="hybridMultilevel"/>
    <w:tmpl w:val="33AA5C1C"/>
    <w:lvl w:ilvl="0" w:tplc="30766618">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877CAE"/>
    <w:multiLevelType w:val="hybridMultilevel"/>
    <w:tmpl w:val="0BEE0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EE578C"/>
    <w:multiLevelType w:val="hybridMultilevel"/>
    <w:tmpl w:val="F07085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02B0416"/>
    <w:multiLevelType w:val="hybridMultilevel"/>
    <w:tmpl w:val="CE449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99674D"/>
    <w:multiLevelType w:val="hybridMultilevel"/>
    <w:tmpl w:val="31389F2C"/>
    <w:lvl w:ilvl="0" w:tplc="7F96118A">
      <w:start w:val="1"/>
      <w:numFmt w:val="bullet"/>
      <w:lvlText w:val="-"/>
      <w:lvlJc w:val="left"/>
      <w:pPr>
        <w:tabs>
          <w:tab w:val="num" w:pos="720"/>
        </w:tabs>
        <w:ind w:left="720" w:hanging="360"/>
      </w:pPr>
      <w:rPr>
        <w:rFonts w:ascii="Verdana" w:eastAsia="Times New Roman" w:hAnsi="Verdan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7AB358E"/>
    <w:multiLevelType w:val="hybridMultilevel"/>
    <w:tmpl w:val="9B26A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876C12"/>
    <w:multiLevelType w:val="hybridMultilevel"/>
    <w:tmpl w:val="5E94CA8C"/>
    <w:lvl w:ilvl="0" w:tplc="39A4D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B840E3"/>
    <w:multiLevelType w:val="hybridMultilevel"/>
    <w:tmpl w:val="EECE1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5F14D6"/>
    <w:multiLevelType w:val="hybridMultilevel"/>
    <w:tmpl w:val="9C4ECB10"/>
    <w:lvl w:ilvl="0" w:tplc="47BEBCEE">
      <w:numFmt w:val="bullet"/>
      <w:lvlText w:val="-"/>
      <w:lvlJc w:val="left"/>
      <w:pPr>
        <w:ind w:left="502" w:hanging="360"/>
      </w:pPr>
      <w:rPr>
        <w:rFonts w:ascii="Times New Roman" w:eastAsiaTheme="minorHAns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4">
    <w:nsid w:val="66A92BAE"/>
    <w:multiLevelType w:val="hybridMultilevel"/>
    <w:tmpl w:val="C6043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251EB1"/>
    <w:multiLevelType w:val="hybridMultilevel"/>
    <w:tmpl w:val="5D48FDC2"/>
    <w:lvl w:ilvl="0" w:tplc="30766618">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6"/>
  </w:num>
  <w:num w:numId="6">
    <w:abstractNumId w:val="10"/>
  </w:num>
  <w:num w:numId="7">
    <w:abstractNumId w:val="4"/>
  </w:num>
  <w:num w:numId="8">
    <w:abstractNumId w:val="9"/>
  </w:num>
  <w:num w:numId="9">
    <w:abstractNumId w:val="13"/>
  </w:num>
  <w:num w:numId="10">
    <w:abstractNumId w:val="8"/>
  </w:num>
  <w:num w:numId="11">
    <w:abstractNumId w:val="14"/>
  </w:num>
  <w:num w:numId="12">
    <w:abstractNumId w:val="12"/>
  </w:num>
  <w:num w:numId="13">
    <w:abstractNumId w:val="11"/>
  </w:num>
  <w:num w:numId="14">
    <w:abstractNumId w:val="15"/>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62"/>
    <w:rsid w:val="00052573"/>
    <w:rsid w:val="000617A9"/>
    <w:rsid w:val="000C6547"/>
    <w:rsid w:val="001128C3"/>
    <w:rsid w:val="00112F76"/>
    <w:rsid w:val="0011512C"/>
    <w:rsid w:val="00122121"/>
    <w:rsid w:val="00187C24"/>
    <w:rsid w:val="00190A3C"/>
    <w:rsid w:val="001A3738"/>
    <w:rsid w:val="001D2AA8"/>
    <w:rsid w:val="001D6EB6"/>
    <w:rsid w:val="001E3F95"/>
    <w:rsid w:val="00202CC7"/>
    <w:rsid w:val="0021054B"/>
    <w:rsid w:val="00213FC7"/>
    <w:rsid w:val="00226618"/>
    <w:rsid w:val="00235EF6"/>
    <w:rsid w:val="002A1AD7"/>
    <w:rsid w:val="00304CB6"/>
    <w:rsid w:val="003322A4"/>
    <w:rsid w:val="00345DC5"/>
    <w:rsid w:val="00355ACE"/>
    <w:rsid w:val="003715AC"/>
    <w:rsid w:val="0039458E"/>
    <w:rsid w:val="003A0442"/>
    <w:rsid w:val="003B546C"/>
    <w:rsid w:val="003B66D2"/>
    <w:rsid w:val="003C5F46"/>
    <w:rsid w:val="003E197A"/>
    <w:rsid w:val="004159E7"/>
    <w:rsid w:val="00422C18"/>
    <w:rsid w:val="00453693"/>
    <w:rsid w:val="004777FD"/>
    <w:rsid w:val="004A49D0"/>
    <w:rsid w:val="004A70B6"/>
    <w:rsid w:val="004C1591"/>
    <w:rsid w:val="004C446E"/>
    <w:rsid w:val="004C6E6F"/>
    <w:rsid w:val="004D58F2"/>
    <w:rsid w:val="004D7352"/>
    <w:rsid w:val="004E2652"/>
    <w:rsid w:val="004E6ACD"/>
    <w:rsid w:val="004F24DD"/>
    <w:rsid w:val="004F2DE8"/>
    <w:rsid w:val="004F2F9C"/>
    <w:rsid w:val="00511BF6"/>
    <w:rsid w:val="00516545"/>
    <w:rsid w:val="005441A9"/>
    <w:rsid w:val="00562473"/>
    <w:rsid w:val="0056657D"/>
    <w:rsid w:val="00573536"/>
    <w:rsid w:val="0058312F"/>
    <w:rsid w:val="005931FC"/>
    <w:rsid w:val="005A296B"/>
    <w:rsid w:val="005C64D3"/>
    <w:rsid w:val="005D592A"/>
    <w:rsid w:val="005E6DCD"/>
    <w:rsid w:val="006053F9"/>
    <w:rsid w:val="00612407"/>
    <w:rsid w:val="00617D0F"/>
    <w:rsid w:val="006B271A"/>
    <w:rsid w:val="006B44A8"/>
    <w:rsid w:val="006B459A"/>
    <w:rsid w:val="006B49F7"/>
    <w:rsid w:val="006D3C35"/>
    <w:rsid w:val="006D4E6A"/>
    <w:rsid w:val="006E3D27"/>
    <w:rsid w:val="006F33CA"/>
    <w:rsid w:val="007050B6"/>
    <w:rsid w:val="0070798E"/>
    <w:rsid w:val="007745FE"/>
    <w:rsid w:val="007C6E1A"/>
    <w:rsid w:val="007D03C1"/>
    <w:rsid w:val="0081435F"/>
    <w:rsid w:val="00821F62"/>
    <w:rsid w:val="00822489"/>
    <w:rsid w:val="008A7666"/>
    <w:rsid w:val="008E59EB"/>
    <w:rsid w:val="009162B3"/>
    <w:rsid w:val="00921DA4"/>
    <w:rsid w:val="00933AC5"/>
    <w:rsid w:val="00936A0A"/>
    <w:rsid w:val="00945720"/>
    <w:rsid w:val="00964A39"/>
    <w:rsid w:val="00971004"/>
    <w:rsid w:val="00984346"/>
    <w:rsid w:val="00A373A3"/>
    <w:rsid w:val="00A5126A"/>
    <w:rsid w:val="00A87B33"/>
    <w:rsid w:val="00AB7EF1"/>
    <w:rsid w:val="00AE3FFD"/>
    <w:rsid w:val="00B022C8"/>
    <w:rsid w:val="00B04D44"/>
    <w:rsid w:val="00B6033C"/>
    <w:rsid w:val="00B778AA"/>
    <w:rsid w:val="00B8199B"/>
    <w:rsid w:val="00BB12A5"/>
    <w:rsid w:val="00BD5C5C"/>
    <w:rsid w:val="00BF4D81"/>
    <w:rsid w:val="00C11AF9"/>
    <w:rsid w:val="00C1335F"/>
    <w:rsid w:val="00C33677"/>
    <w:rsid w:val="00C33AD0"/>
    <w:rsid w:val="00C55BB4"/>
    <w:rsid w:val="00C92F33"/>
    <w:rsid w:val="00CB5C94"/>
    <w:rsid w:val="00CD621F"/>
    <w:rsid w:val="00CF5306"/>
    <w:rsid w:val="00D1068C"/>
    <w:rsid w:val="00D24CD4"/>
    <w:rsid w:val="00D54EA0"/>
    <w:rsid w:val="00D600C3"/>
    <w:rsid w:val="00D63854"/>
    <w:rsid w:val="00D75D43"/>
    <w:rsid w:val="00D90FA3"/>
    <w:rsid w:val="00DB5A03"/>
    <w:rsid w:val="00DC42AC"/>
    <w:rsid w:val="00DF3901"/>
    <w:rsid w:val="00E01864"/>
    <w:rsid w:val="00E02370"/>
    <w:rsid w:val="00E12862"/>
    <w:rsid w:val="00E32F16"/>
    <w:rsid w:val="00E3620B"/>
    <w:rsid w:val="00E3667A"/>
    <w:rsid w:val="00E40B91"/>
    <w:rsid w:val="00E45A82"/>
    <w:rsid w:val="00E74B9A"/>
    <w:rsid w:val="00EA1F7F"/>
    <w:rsid w:val="00EB3078"/>
    <w:rsid w:val="00EF5BE2"/>
    <w:rsid w:val="00EF621E"/>
    <w:rsid w:val="00F01AEC"/>
    <w:rsid w:val="00F02D80"/>
    <w:rsid w:val="00F037B1"/>
    <w:rsid w:val="00F05F2D"/>
    <w:rsid w:val="00F23DCB"/>
    <w:rsid w:val="00F32A43"/>
    <w:rsid w:val="00F43F96"/>
    <w:rsid w:val="00F5542A"/>
    <w:rsid w:val="00F55EDC"/>
    <w:rsid w:val="00F65911"/>
    <w:rsid w:val="00F83273"/>
    <w:rsid w:val="00FA762D"/>
    <w:rsid w:val="00FC179D"/>
    <w:rsid w:val="00FC205A"/>
    <w:rsid w:val="00FD5A19"/>
    <w:rsid w:val="00FD7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1A9"/>
    <w:pPr>
      <w:ind w:left="720"/>
      <w:contextualSpacing/>
    </w:pPr>
  </w:style>
  <w:style w:type="paragraph" w:styleId="a4">
    <w:name w:val="No Spacing"/>
    <w:uiPriority w:val="1"/>
    <w:qFormat/>
    <w:rsid w:val="00C33AD0"/>
    <w:pPr>
      <w:spacing w:after="0" w:line="240" w:lineRule="auto"/>
    </w:pPr>
  </w:style>
  <w:style w:type="paragraph" w:styleId="a5">
    <w:name w:val="header"/>
    <w:basedOn w:val="a"/>
    <w:link w:val="a6"/>
    <w:uiPriority w:val="99"/>
    <w:unhideWhenUsed/>
    <w:rsid w:val="009843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4346"/>
  </w:style>
  <w:style w:type="paragraph" w:styleId="a7">
    <w:name w:val="footer"/>
    <w:basedOn w:val="a"/>
    <w:link w:val="a8"/>
    <w:uiPriority w:val="99"/>
    <w:unhideWhenUsed/>
    <w:rsid w:val="009843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4346"/>
  </w:style>
  <w:style w:type="table" w:styleId="a9">
    <w:name w:val="Table Grid"/>
    <w:basedOn w:val="a1"/>
    <w:uiPriority w:val="59"/>
    <w:rsid w:val="00C11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1A9"/>
    <w:pPr>
      <w:ind w:left="720"/>
      <w:contextualSpacing/>
    </w:pPr>
  </w:style>
  <w:style w:type="paragraph" w:styleId="a4">
    <w:name w:val="No Spacing"/>
    <w:uiPriority w:val="1"/>
    <w:qFormat/>
    <w:rsid w:val="00C33AD0"/>
    <w:pPr>
      <w:spacing w:after="0" w:line="240" w:lineRule="auto"/>
    </w:pPr>
  </w:style>
  <w:style w:type="paragraph" w:styleId="a5">
    <w:name w:val="header"/>
    <w:basedOn w:val="a"/>
    <w:link w:val="a6"/>
    <w:uiPriority w:val="99"/>
    <w:unhideWhenUsed/>
    <w:rsid w:val="009843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4346"/>
  </w:style>
  <w:style w:type="paragraph" w:styleId="a7">
    <w:name w:val="footer"/>
    <w:basedOn w:val="a"/>
    <w:link w:val="a8"/>
    <w:uiPriority w:val="99"/>
    <w:unhideWhenUsed/>
    <w:rsid w:val="009843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4346"/>
  </w:style>
  <w:style w:type="table" w:styleId="a9">
    <w:name w:val="Table Grid"/>
    <w:basedOn w:val="a1"/>
    <w:uiPriority w:val="59"/>
    <w:rsid w:val="00C11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049F2-4D73-463D-AB51-BBC1B8D7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3526</Words>
  <Characters>20103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gsp-osvitu</cp:lastModifiedBy>
  <cp:revision>5</cp:revision>
  <dcterms:created xsi:type="dcterms:W3CDTF">2018-05-05T10:47:00Z</dcterms:created>
  <dcterms:modified xsi:type="dcterms:W3CDTF">2018-05-31T11:42:00Z</dcterms:modified>
</cp:coreProperties>
</file>